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345F" w14:textId="77777777" w:rsidR="00BE0FC9" w:rsidRDefault="00BE0FC9" w:rsidP="00C90864">
      <w:pPr>
        <w:spacing w:after="0"/>
        <w:jc w:val="center"/>
        <w:rPr>
          <w:rFonts w:ascii="Garamond" w:hAnsi="Garamond"/>
          <w:b/>
          <w:sz w:val="36"/>
          <w:szCs w:val="36"/>
        </w:rPr>
      </w:pPr>
    </w:p>
    <w:p w14:paraId="4EF053AD" w14:textId="2C32DD65" w:rsidR="00453E86" w:rsidRPr="00983437" w:rsidRDefault="00F2664C" w:rsidP="00C90864">
      <w:pPr>
        <w:spacing w:after="0"/>
        <w:jc w:val="center"/>
        <w:rPr>
          <w:rFonts w:ascii="Garamond" w:hAnsi="Garamond"/>
          <w:b/>
          <w:sz w:val="36"/>
          <w:szCs w:val="36"/>
        </w:rPr>
      </w:pPr>
      <w:r>
        <w:rPr>
          <w:rFonts w:ascii="Garamond" w:hAnsi="Garamond"/>
          <w:b/>
          <w:sz w:val="36"/>
          <w:szCs w:val="36"/>
        </w:rPr>
        <w:t xml:space="preserve">ANNUAL </w:t>
      </w:r>
      <w:r w:rsidR="005B318F" w:rsidRPr="00983437">
        <w:rPr>
          <w:rFonts w:ascii="Garamond" w:hAnsi="Garamond"/>
          <w:b/>
          <w:sz w:val="36"/>
          <w:szCs w:val="36"/>
        </w:rPr>
        <w:t>REPORT</w:t>
      </w:r>
      <w:r>
        <w:rPr>
          <w:rFonts w:ascii="Garamond" w:hAnsi="Garamond"/>
          <w:b/>
          <w:sz w:val="36"/>
          <w:szCs w:val="36"/>
        </w:rPr>
        <w:t xml:space="preserve"> FROM C</w:t>
      </w:r>
      <w:r w:rsidRPr="00983437">
        <w:rPr>
          <w:rFonts w:ascii="Garamond" w:hAnsi="Garamond"/>
          <w:b/>
          <w:sz w:val="36"/>
          <w:szCs w:val="36"/>
        </w:rPr>
        <w:t>OUNTY COUNCILLOR</w:t>
      </w:r>
    </w:p>
    <w:p w14:paraId="4EF053AE" w14:textId="77777777" w:rsidR="00645A29" w:rsidRPr="00983437" w:rsidRDefault="56E7967E" w:rsidP="00C90864">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C90864">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C90864">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C90864">
      <w:pPr>
        <w:spacing w:after="0"/>
        <w:jc w:val="center"/>
        <w:rPr>
          <w:rFonts w:ascii="Garamond" w:hAnsi="Garamond"/>
          <w:b/>
          <w:sz w:val="16"/>
          <w:szCs w:val="16"/>
        </w:rPr>
      </w:pPr>
    </w:p>
    <w:p w14:paraId="4EF053B1" w14:textId="50FE5379" w:rsidR="00383A24" w:rsidRDefault="00817C66" w:rsidP="00C90864">
      <w:pPr>
        <w:spacing w:after="0"/>
        <w:ind w:left="360"/>
        <w:jc w:val="center"/>
        <w:rPr>
          <w:rFonts w:ascii="Garamond" w:hAnsi="Garamond"/>
          <w:b/>
          <w:sz w:val="36"/>
          <w:szCs w:val="36"/>
        </w:rPr>
      </w:pPr>
      <w:r>
        <w:rPr>
          <w:rFonts w:ascii="Garamond" w:hAnsi="Garamond"/>
          <w:b/>
          <w:sz w:val="36"/>
          <w:szCs w:val="36"/>
        </w:rPr>
        <w:t xml:space="preserve"> </w:t>
      </w:r>
      <w:r w:rsidR="009C4C14">
        <w:rPr>
          <w:rFonts w:ascii="Garamond" w:hAnsi="Garamond"/>
          <w:b/>
          <w:sz w:val="36"/>
          <w:szCs w:val="36"/>
        </w:rPr>
        <w:t>1</w:t>
      </w:r>
      <w:r w:rsidR="00C462CD">
        <w:rPr>
          <w:rFonts w:ascii="Garamond" w:hAnsi="Garamond"/>
          <w:b/>
          <w:sz w:val="36"/>
          <w:szCs w:val="36"/>
        </w:rPr>
        <w:t xml:space="preserve"> </w:t>
      </w:r>
      <w:r w:rsidR="0075404B">
        <w:rPr>
          <w:rFonts w:ascii="Garamond" w:hAnsi="Garamond"/>
          <w:b/>
          <w:sz w:val="36"/>
          <w:szCs w:val="36"/>
        </w:rPr>
        <w:t xml:space="preserve">MARCH </w:t>
      </w:r>
      <w:r w:rsidR="0021555C" w:rsidRPr="00983437">
        <w:rPr>
          <w:rFonts w:ascii="Garamond" w:hAnsi="Garamond"/>
          <w:b/>
          <w:sz w:val="36"/>
          <w:szCs w:val="36"/>
        </w:rPr>
        <w:t>20</w:t>
      </w:r>
      <w:r w:rsidR="00373EF1">
        <w:rPr>
          <w:rFonts w:ascii="Garamond" w:hAnsi="Garamond"/>
          <w:b/>
          <w:sz w:val="36"/>
          <w:szCs w:val="36"/>
        </w:rPr>
        <w:t>2</w:t>
      </w:r>
      <w:r w:rsidR="0054669D">
        <w:rPr>
          <w:rFonts w:ascii="Garamond" w:hAnsi="Garamond"/>
          <w:b/>
          <w:sz w:val="36"/>
          <w:szCs w:val="36"/>
        </w:rPr>
        <w:t>6</w:t>
      </w:r>
    </w:p>
    <w:p w14:paraId="2D0251AE" w14:textId="77777777" w:rsidR="00DE174A" w:rsidRDefault="00DE174A" w:rsidP="00C90864">
      <w:pPr>
        <w:pStyle w:val="ListParagraph"/>
        <w:spacing w:after="0"/>
        <w:ind w:left="360"/>
        <w:rPr>
          <w:rFonts w:ascii="Garamond" w:hAnsi="Garamond"/>
          <w:sz w:val="25"/>
          <w:szCs w:val="25"/>
        </w:rPr>
      </w:pPr>
    </w:p>
    <w:p w14:paraId="02795811" w14:textId="49ADE892" w:rsidR="0054669D" w:rsidRDefault="0054669D" w:rsidP="00C90864">
      <w:pPr>
        <w:pStyle w:val="ListParagraph"/>
        <w:spacing w:after="0"/>
        <w:ind w:left="360"/>
        <w:rPr>
          <w:rFonts w:ascii="Garamond" w:hAnsi="Garamond"/>
          <w:sz w:val="25"/>
          <w:szCs w:val="25"/>
        </w:rPr>
      </w:pPr>
      <w:r>
        <w:rPr>
          <w:rFonts w:ascii="Garamond" w:hAnsi="Garamond"/>
          <w:sz w:val="25"/>
          <w:szCs w:val="25"/>
        </w:rPr>
        <w:t xml:space="preserve">This report is my </w:t>
      </w:r>
      <w:r w:rsidRPr="009C4C14">
        <w:rPr>
          <w:rFonts w:ascii="Garamond" w:hAnsi="Garamond"/>
          <w:b/>
          <w:bCs/>
          <w:sz w:val="25"/>
          <w:szCs w:val="25"/>
        </w:rPr>
        <w:t xml:space="preserve">Annual Report </w:t>
      </w:r>
      <w:r>
        <w:rPr>
          <w:rFonts w:ascii="Garamond" w:hAnsi="Garamond"/>
          <w:sz w:val="25"/>
          <w:szCs w:val="25"/>
        </w:rPr>
        <w:t xml:space="preserve">to Parishes </w:t>
      </w:r>
      <w:r w:rsidR="00F7163A">
        <w:rPr>
          <w:rFonts w:ascii="Garamond" w:hAnsi="Garamond"/>
          <w:sz w:val="25"/>
          <w:szCs w:val="25"/>
        </w:rPr>
        <w:t>- please</w:t>
      </w:r>
      <w:r>
        <w:rPr>
          <w:rFonts w:ascii="Garamond" w:hAnsi="Garamond"/>
          <w:sz w:val="25"/>
          <w:szCs w:val="25"/>
        </w:rPr>
        <w:t xml:space="preserve"> include</w:t>
      </w:r>
      <w:r w:rsidR="00F7163A">
        <w:rPr>
          <w:rFonts w:ascii="Garamond" w:hAnsi="Garamond"/>
          <w:sz w:val="25"/>
          <w:szCs w:val="25"/>
        </w:rPr>
        <w:t xml:space="preserve"> </w:t>
      </w:r>
      <w:r w:rsidR="00ED70C9">
        <w:rPr>
          <w:rFonts w:ascii="Garamond" w:hAnsi="Garamond"/>
          <w:sz w:val="25"/>
          <w:szCs w:val="25"/>
        </w:rPr>
        <w:t>this report</w:t>
      </w:r>
      <w:r>
        <w:rPr>
          <w:rFonts w:ascii="Garamond" w:hAnsi="Garamond"/>
          <w:sz w:val="25"/>
          <w:szCs w:val="25"/>
        </w:rPr>
        <w:t xml:space="preserve"> </w:t>
      </w:r>
      <w:r w:rsidR="00CD340F">
        <w:rPr>
          <w:rFonts w:ascii="Garamond" w:hAnsi="Garamond"/>
          <w:sz w:val="25"/>
          <w:szCs w:val="25"/>
        </w:rPr>
        <w:t xml:space="preserve">in the papers for </w:t>
      </w:r>
      <w:r w:rsidR="00ED70C9">
        <w:rPr>
          <w:rFonts w:ascii="Garamond" w:hAnsi="Garamond"/>
          <w:sz w:val="25"/>
          <w:szCs w:val="25"/>
        </w:rPr>
        <w:t xml:space="preserve">the </w:t>
      </w:r>
      <w:r w:rsidR="00CD340F">
        <w:rPr>
          <w:rFonts w:ascii="Garamond" w:hAnsi="Garamond"/>
          <w:sz w:val="25"/>
          <w:szCs w:val="25"/>
        </w:rPr>
        <w:t>Annual Parish Meetings</w:t>
      </w:r>
      <w:r w:rsidR="00EC03E5">
        <w:rPr>
          <w:rFonts w:ascii="Garamond" w:hAnsi="Garamond"/>
          <w:sz w:val="25"/>
          <w:szCs w:val="25"/>
        </w:rPr>
        <w:t xml:space="preserve"> which run from March to May across the Hangers</w:t>
      </w:r>
      <w:r w:rsidR="00CD340F">
        <w:rPr>
          <w:rFonts w:ascii="Garamond" w:hAnsi="Garamond"/>
          <w:sz w:val="25"/>
          <w:szCs w:val="25"/>
        </w:rPr>
        <w:t>.</w:t>
      </w:r>
    </w:p>
    <w:p w14:paraId="08D85248" w14:textId="77777777" w:rsidR="00234967" w:rsidRPr="005723F6" w:rsidRDefault="00234967" w:rsidP="005723F6">
      <w:pPr>
        <w:spacing w:after="0"/>
        <w:rPr>
          <w:rFonts w:ascii="Garamond" w:hAnsi="Garamond"/>
          <w:sz w:val="25"/>
          <w:szCs w:val="25"/>
        </w:rPr>
      </w:pPr>
    </w:p>
    <w:p w14:paraId="5B1A525A" w14:textId="78686471" w:rsidR="00201DB1" w:rsidRDefault="00201DB1" w:rsidP="006900EB">
      <w:pPr>
        <w:pStyle w:val="ListParagraph"/>
        <w:numPr>
          <w:ilvl w:val="0"/>
          <w:numId w:val="1"/>
        </w:numPr>
        <w:spacing w:after="0"/>
        <w:rPr>
          <w:rFonts w:ascii="Garamond" w:hAnsi="Garamond"/>
          <w:sz w:val="25"/>
          <w:szCs w:val="25"/>
          <w:u w:val="single"/>
        </w:rPr>
      </w:pPr>
      <w:r>
        <w:rPr>
          <w:rFonts w:ascii="Garamond" w:hAnsi="Garamond"/>
          <w:sz w:val="25"/>
          <w:szCs w:val="25"/>
          <w:u w:val="single"/>
        </w:rPr>
        <w:t>New budget approved by County Council</w:t>
      </w:r>
    </w:p>
    <w:p w14:paraId="3EE601BD" w14:textId="77777777" w:rsidR="00670985" w:rsidRDefault="00670985" w:rsidP="00670985">
      <w:pPr>
        <w:pStyle w:val="ListParagraph"/>
        <w:spacing w:after="0"/>
        <w:ind w:left="360"/>
        <w:rPr>
          <w:rFonts w:ascii="Garamond" w:hAnsi="Garamond"/>
          <w:sz w:val="25"/>
          <w:szCs w:val="25"/>
          <w:u w:val="single"/>
        </w:rPr>
      </w:pPr>
    </w:p>
    <w:p w14:paraId="720B8671" w14:textId="53F305C6" w:rsidR="00201DB1" w:rsidRPr="00201DB1" w:rsidRDefault="00670985" w:rsidP="00201DB1">
      <w:pPr>
        <w:pStyle w:val="ListParagraph"/>
        <w:spacing w:after="0"/>
        <w:ind w:left="360"/>
        <w:rPr>
          <w:rFonts w:ascii="Garamond" w:hAnsi="Garamond"/>
          <w:sz w:val="25"/>
          <w:szCs w:val="25"/>
          <w:lang w:val="en-US"/>
        </w:rPr>
      </w:pPr>
      <w:r>
        <w:rPr>
          <w:rFonts w:ascii="Garamond" w:hAnsi="Garamond"/>
          <w:sz w:val="25"/>
          <w:szCs w:val="25"/>
          <w:lang w:val="en-US"/>
        </w:rPr>
        <w:t>In February</w:t>
      </w:r>
      <w:r w:rsidR="005723F6">
        <w:rPr>
          <w:rFonts w:ascii="Garamond" w:hAnsi="Garamond"/>
          <w:sz w:val="25"/>
          <w:szCs w:val="25"/>
          <w:lang w:val="en-US"/>
        </w:rPr>
        <w:t>,</w:t>
      </w:r>
      <w:r>
        <w:rPr>
          <w:rFonts w:ascii="Garamond" w:hAnsi="Garamond"/>
          <w:sz w:val="25"/>
          <w:szCs w:val="25"/>
          <w:lang w:val="en-US"/>
        </w:rPr>
        <w:t xml:space="preserve"> the County Council approved its annual budget which included </w:t>
      </w:r>
      <w:r w:rsidR="001D468A">
        <w:rPr>
          <w:rFonts w:ascii="Garamond" w:hAnsi="Garamond"/>
          <w:sz w:val="25"/>
          <w:szCs w:val="25"/>
          <w:lang w:val="en-US"/>
        </w:rPr>
        <w:t xml:space="preserve">approval of a </w:t>
      </w:r>
      <w:r w:rsidR="00201DB1" w:rsidRPr="00201DB1">
        <w:rPr>
          <w:rFonts w:ascii="Garamond" w:hAnsi="Garamond"/>
          <w:sz w:val="25"/>
          <w:szCs w:val="25"/>
          <w:lang w:val="en-US"/>
        </w:rPr>
        <w:t xml:space="preserve">4.99% increase </w:t>
      </w:r>
      <w:r w:rsidR="001D468A">
        <w:rPr>
          <w:rFonts w:ascii="Garamond" w:hAnsi="Garamond"/>
          <w:sz w:val="25"/>
          <w:szCs w:val="25"/>
          <w:lang w:val="en-US"/>
        </w:rPr>
        <w:t xml:space="preserve">in Council Tax. </w:t>
      </w:r>
      <w:r w:rsidR="00201DB1" w:rsidRPr="00201DB1">
        <w:rPr>
          <w:rFonts w:ascii="Garamond" w:hAnsi="Garamond"/>
          <w:sz w:val="25"/>
          <w:szCs w:val="25"/>
          <w:lang w:val="en-US"/>
        </w:rPr>
        <w:t xml:space="preserve">While we are mindful of the </w:t>
      </w:r>
      <w:r w:rsidR="005723F6" w:rsidRPr="00201DB1">
        <w:rPr>
          <w:rFonts w:ascii="Garamond" w:hAnsi="Garamond"/>
          <w:sz w:val="25"/>
          <w:szCs w:val="25"/>
          <w:lang w:val="en-US"/>
        </w:rPr>
        <w:t>cost-of-living</w:t>
      </w:r>
      <w:r w:rsidR="00201DB1" w:rsidRPr="00201DB1">
        <w:rPr>
          <w:rFonts w:ascii="Garamond" w:hAnsi="Garamond"/>
          <w:sz w:val="25"/>
          <w:szCs w:val="25"/>
          <w:lang w:val="en-US"/>
        </w:rPr>
        <w:t xml:space="preserve"> pressures our residents face, this increase of £1.54 a week on average will allow us to keep safeguarding vital services for children at risk of harm, our growing older population, and people with disabilities and additional needs. By continuing to make savings and</w:t>
      </w:r>
      <w:r w:rsidR="005723F6">
        <w:rPr>
          <w:rFonts w:ascii="Garamond" w:hAnsi="Garamond"/>
          <w:sz w:val="25"/>
          <w:szCs w:val="25"/>
          <w:lang w:val="en-US"/>
        </w:rPr>
        <w:t xml:space="preserve"> to</w:t>
      </w:r>
      <w:r w:rsidR="00201DB1" w:rsidRPr="00201DB1">
        <w:rPr>
          <w:rFonts w:ascii="Garamond" w:hAnsi="Garamond"/>
          <w:sz w:val="25"/>
          <w:szCs w:val="25"/>
          <w:lang w:val="en-US"/>
        </w:rPr>
        <w:t xml:space="preserve"> transform the way we operate, we want to be able to limit the scale of any future council tax increases.</w:t>
      </w:r>
    </w:p>
    <w:p w14:paraId="2915323C" w14:textId="77777777" w:rsidR="00742C14" w:rsidRDefault="00742C14" w:rsidP="00201DB1">
      <w:pPr>
        <w:pStyle w:val="ListParagraph"/>
        <w:spacing w:after="0"/>
        <w:ind w:left="360"/>
        <w:rPr>
          <w:rFonts w:ascii="Garamond" w:hAnsi="Garamond"/>
          <w:sz w:val="25"/>
          <w:szCs w:val="25"/>
          <w:lang w:val="en-US"/>
        </w:rPr>
      </w:pPr>
    </w:p>
    <w:p w14:paraId="6E1CD057" w14:textId="79ECB8F1" w:rsidR="00201DB1" w:rsidRDefault="00201DB1" w:rsidP="00742C14">
      <w:pPr>
        <w:pStyle w:val="ListParagraph"/>
        <w:spacing w:after="0"/>
        <w:ind w:left="360"/>
        <w:rPr>
          <w:rFonts w:ascii="Garamond" w:hAnsi="Garamond"/>
          <w:sz w:val="25"/>
          <w:szCs w:val="25"/>
          <w:lang w:val="en-US"/>
        </w:rPr>
      </w:pPr>
      <w:r w:rsidRPr="00201DB1">
        <w:rPr>
          <w:rFonts w:ascii="Garamond" w:hAnsi="Garamond"/>
          <w:sz w:val="25"/>
          <w:szCs w:val="25"/>
          <w:lang w:val="en-US"/>
        </w:rPr>
        <w:t xml:space="preserve">Alongside the revenue budget, </w:t>
      </w:r>
      <w:proofErr w:type="spellStart"/>
      <w:r w:rsidR="00742C14">
        <w:rPr>
          <w:rFonts w:ascii="Garamond" w:hAnsi="Garamond"/>
          <w:sz w:val="25"/>
          <w:szCs w:val="25"/>
          <w:lang w:val="en-US"/>
        </w:rPr>
        <w:t>C</w:t>
      </w:r>
      <w:r w:rsidRPr="00201DB1">
        <w:rPr>
          <w:rFonts w:ascii="Garamond" w:hAnsi="Garamond"/>
          <w:sz w:val="25"/>
          <w:szCs w:val="25"/>
          <w:lang w:val="en-US"/>
        </w:rPr>
        <w:t>ouncillors</w:t>
      </w:r>
      <w:proofErr w:type="spellEnd"/>
      <w:r w:rsidRPr="00201DB1">
        <w:rPr>
          <w:rFonts w:ascii="Garamond" w:hAnsi="Garamond"/>
          <w:sz w:val="25"/>
          <w:szCs w:val="25"/>
          <w:lang w:val="en-US"/>
        </w:rPr>
        <w:t xml:space="preserve"> have also approved the County Council’s £971 million capital </w:t>
      </w:r>
      <w:proofErr w:type="spellStart"/>
      <w:r w:rsidRPr="00201DB1">
        <w:rPr>
          <w:rFonts w:ascii="Garamond" w:hAnsi="Garamond"/>
          <w:sz w:val="25"/>
          <w:szCs w:val="25"/>
          <w:lang w:val="en-US"/>
        </w:rPr>
        <w:t>programme</w:t>
      </w:r>
      <w:proofErr w:type="spellEnd"/>
      <w:r w:rsidRPr="00201DB1">
        <w:rPr>
          <w:rFonts w:ascii="Garamond" w:hAnsi="Garamond"/>
          <w:sz w:val="25"/>
          <w:szCs w:val="25"/>
          <w:lang w:val="en-US"/>
        </w:rPr>
        <w:t xml:space="preserve"> for 2026/27 to 2028/29, funded largely through developer contributions and Government grants. </w:t>
      </w:r>
      <w:r w:rsidR="00742C14">
        <w:rPr>
          <w:rFonts w:ascii="Garamond" w:hAnsi="Garamond"/>
          <w:sz w:val="25"/>
          <w:szCs w:val="25"/>
          <w:lang w:val="en-US"/>
        </w:rPr>
        <w:t xml:space="preserve"> </w:t>
      </w:r>
      <w:r w:rsidRPr="00742C14">
        <w:rPr>
          <w:rFonts w:ascii="Garamond" w:hAnsi="Garamond"/>
          <w:sz w:val="25"/>
          <w:szCs w:val="25"/>
          <w:lang w:val="en-US"/>
        </w:rPr>
        <w:t xml:space="preserve">The agreed </w:t>
      </w:r>
      <w:proofErr w:type="spellStart"/>
      <w:r w:rsidRPr="00742C14">
        <w:rPr>
          <w:rFonts w:ascii="Garamond" w:hAnsi="Garamond"/>
          <w:sz w:val="25"/>
          <w:szCs w:val="25"/>
          <w:lang w:val="en-US"/>
        </w:rPr>
        <w:t>programme</w:t>
      </w:r>
      <w:proofErr w:type="spellEnd"/>
      <w:r w:rsidRPr="00742C14">
        <w:rPr>
          <w:rFonts w:ascii="Garamond" w:hAnsi="Garamond"/>
          <w:sz w:val="25"/>
          <w:szCs w:val="25"/>
          <w:lang w:val="en-US"/>
        </w:rPr>
        <w:t xml:space="preserve"> includes:</w:t>
      </w:r>
    </w:p>
    <w:p w14:paraId="58EBD476" w14:textId="77777777" w:rsidR="005723F6" w:rsidRPr="00742C14" w:rsidRDefault="005723F6" w:rsidP="00742C14">
      <w:pPr>
        <w:pStyle w:val="ListParagraph"/>
        <w:spacing w:after="0"/>
        <w:ind w:left="360"/>
        <w:rPr>
          <w:rFonts w:ascii="Garamond" w:hAnsi="Garamond"/>
          <w:sz w:val="25"/>
          <w:szCs w:val="25"/>
          <w:lang w:val="en-US"/>
        </w:rPr>
      </w:pPr>
    </w:p>
    <w:p w14:paraId="62718700" w14:textId="77777777" w:rsidR="00201DB1" w:rsidRPr="00201DB1" w:rsidRDefault="00201DB1" w:rsidP="00201DB1">
      <w:pPr>
        <w:pStyle w:val="ListParagraph"/>
        <w:numPr>
          <w:ilvl w:val="0"/>
          <w:numId w:val="9"/>
        </w:numPr>
        <w:spacing w:after="0"/>
        <w:rPr>
          <w:rFonts w:ascii="Garamond" w:hAnsi="Garamond"/>
          <w:sz w:val="25"/>
          <w:szCs w:val="25"/>
          <w:lang w:val="en-US"/>
        </w:rPr>
      </w:pPr>
      <w:r w:rsidRPr="00201DB1">
        <w:rPr>
          <w:rFonts w:ascii="Garamond" w:hAnsi="Garamond"/>
          <w:sz w:val="25"/>
          <w:szCs w:val="25"/>
          <w:lang w:val="en-US"/>
        </w:rPr>
        <w:t>£178m for structural maintenance of roads and bridges</w:t>
      </w:r>
    </w:p>
    <w:p w14:paraId="3854EC55" w14:textId="77777777" w:rsidR="00201DB1" w:rsidRPr="00201DB1" w:rsidRDefault="00201DB1" w:rsidP="00201DB1">
      <w:pPr>
        <w:pStyle w:val="ListParagraph"/>
        <w:numPr>
          <w:ilvl w:val="0"/>
          <w:numId w:val="9"/>
        </w:numPr>
        <w:spacing w:after="0"/>
        <w:rPr>
          <w:rFonts w:ascii="Garamond" w:hAnsi="Garamond"/>
          <w:sz w:val="25"/>
          <w:szCs w:val="25"/>
          <w:lang w:val="en-US"/>
        </w:rPr>
      </w:pPr>
      <w:r w:rsidRPr="00201DB1">
        <w:rPr>
          <w:rFonts w:ascii="Garamond" w:hAnsi="Garamond"/>
          <w:sz w:val="25"/>
          <w:szCs w:val="25"/>
          <w:lang w:val="en-US"/>
        </w:rPr>
        <w:t>£216m for Integrated Transport Plan schemes</w:t>
      </w:r>
    </w:p>
    <w:p w14:paraId="2CFB50D9" w14:textId="77777777" w:rsidR="00201DB1" w:rsidRPr="00201DB1" w:rsidRDefault="00201DB1" w:rsidP="00201DB1">
      <w:pPr>
        <w:pStyle w:val="ListParagraph"/>
        <w:numPr>
          <w:ilvl w:val="0"/>
          <w:numId w:val="9"/>
        </w:numPr>
        <w:spacing w:after="0"/>
        <w:rPr>
          <w:rFonts w:ascii="Garamond" w:hAnsi="Garamond"/>
          <w:sz w:val="25"/>
          <w:szCs w:val="25"/>
          <w:lang w:val="en-US"/>
        </w:rPr>
      </w:pPr>
      <w:r w:rsidRPr="00201DB1">
        <w:rPr>
          <w:rFonts w:ascii="Garamond" w:hAnsi="Garamond"/>
          <w:sz w:val="25"/>
          <w:szCs w:val="25"/>
          <w:lang w:val="en-US"/>
        </w:rPr>
        <w:t>£187m for new and extended school buildings</w:t>
      </w:r>
    </w:p>
    <w:p w14:paraId="405951C0" w14:textId="77777777" w:rsidR="00201DB1" w:rsidRPr="00201DB1" w:rsidRDefault="00201DB1" w:rsidP="00201DB1">
      <w:pPr>
        <w:pStyle w:val="ListParagraph"/>
        <w:numPr>
          <w:ilvl w:val="0"/>
          <w:numId w:val="9"/>
        </w:numPr>
        <w:spacing w:after="0"/>
        <w:rPr>
          <w:rFonts w:ascii="Garamond" w:hAnsi="Garamond"/>
          <w:sz w:val="25"/>
          <w:szCs w:val="25"/>
          <w:lang w:val="en-US"/>
        </w:rPr>
      </w:pPr>
      <w:r w:rsidRPr="00201DB1">
        <w:rPr>
          <w:rFonts w:ascii="Garamond" w:hAnsi="Garamond"/>
          <w:sz w:val="25"/>
          <w:szCs w:val="25"/>
          <w:lang w:val="en-US"/>
        </w:rPr>
        <w:t>£49m to support High Needs provision</w:t>
      </w:r>
    </w:p>
    <w:p w14:paraId="3DA20014" w14:textId="77777777" w:rsidR="00201DB1" w:rsidRPr="00201DB1" w:rsidRDefault="00201DB1" w:rsidP="00201DB1">
      <w:pPr>
        <w:pStyle w:val="ListParagraph"/>
        <w:numPr>
          <w:ilvl w:val="0"/>
          <w:numId w:val="9"/>
        </w:numPr>
        <w:spacing w:after="0"/>
        <w:rPr>
          <w:rFonts w:ascii="Garamond" w:hAnsi="Garamond"/>
          <w:sz w:val="25"/>
          <w:szCs w:val="25"/>
          <w:lang w:val="en-US"/>
        </w:rPr>
      </w:pPr>
      <w:r w:rsidRPr="00201DB1">
        <w:rPr>
          <w:rFonts w:ascii="Garamond" w:hAnsi="Garamond"/>
          <w:sz w:val="25"/>
          <w:szCs w:val="25"/>
          <w:lang w:val="en-US"/>
        </w:rPr>
        <w:t>£71m for children’s social care, including a new secure children’s home</w:t>
      </w:r>
    </w:p>
    <w:p w14:paraId="0AE9C421" w14:textId="77777777" w:rsidR="00201DB1" w:rsidRPr="00201DB1" w:rsidRDefault="00201DB1" w:rsidP="00201DB1">
      <w:pPr>
        <w:pStyle w:val="ListParagraph"/>
        <w:numPr>
          <w:ilvl w:val="0"/>
          <w:numId w:val="9"/>
        </w:numPr>
        <w:spacing w:after="0"/>
        <w:rPr>
          <w:rFonts w:ascii="Garamond" w:hAnsi="Garamond"/>
          <w:sz w:val="25"/>
          <w:szCs w:val="25"/>
          <w:lang w:val="en-US"/>
        </w:rPr>
      </w:pPr>
      <w:r w:rsidRPr="00201DB1">
        <w:rPr>
          <w:rFonts w:ascii="Garamond" w:hAnsi="Garamond"/>
          <w:sz w:val="25"/>
          <w:szCs w:val="25"/>
          <w:lang w:val="en-US"/>
        </w:rPr>
        <w:t>£124m for condition-based improvements to school buildings</w:t>
      </w:r>
    </w:p>
    <w:p w14:paraId="4515D6B1" w14:textId="77777777" w:rsidR="00201DB1" w:rsidRPr="00201DB1" w:rsidRDefault="00201DB1" w:rsidP="00201DB1">
      <w:pPr>
        <w:pStyle w:val="ListParagraph"/>
        <w:numPr>
          <w:ilvl w:val="0"/>
          <w:numId w:val="9"/>
        </w:numPr>
        <w:spacing w:after="0"/>
        <w:rPr>
          <w:rFonts w:ascii="Garamond" w:hAnsi="Garamond"/>
          <w:sz w:val="25"/>
          <w:szCs w:val="25"/>
          <w:lang w:val="en-US"/>
        </w:rPr>
      </w:pPr>
      <w:r w:rsidRPr="00201DB1">
        <w:rPr>
          <w:rFonts w:ascii="Garamond" w:hAnsi="Garamond"/>
          <w:sz w:val="25"/>
          <w:szCs w:val="25"/>
          <w:lang w:val="en-US"/>
        </w:rPr>
        <w:t>£47m for waste and recycling infrastructure to improve recycling services</w:t>
      </w:r>
    </w:p>
    <w:p w14:paraId="1CC5372D" w14:textId="77777777" w:rsidR="00201DB1" w:rsidRPr="00670985" w:rsidRDefault="00201DB1" w:rsidP="00201DB1">
      <w:pPr>
        <w:pStyle w:val="ListParagraph"/>
        <w:spacing w:after="0"/>
        <w:ind w:left="360"/>
        <w:rPr>
          <w:rFonts w:ascii="Garamond" w:hAnsi="Garamond"/>
          <w:sz w:val="25"/>
          <w:szCs w:val="25"/>
          <w:lang w:val="en-US"/>
        </w:rPr>
      </w:pPr>
    </w:p>
    <w:p w14:paraId="4A232133" w14:textId="35C4D489" w:rsidR="006900EB" w:rsidRPr="0098422E" w:rsidRDefault="006900EB" w:rsidP="006900EB">
      <w:pPr>
        <w:pStyle w:val="ListParagraph"/>
        <w:numPr>
          <w:ilvl w:val="0"/>
          <w:numId w:val="1"/>
        </w:numPr>
        <w:spacing w:after="0"/>
        <w:rPr>
          <w:rFonts w:ascii="Garamond" w:hAnsi="Garamond"/>
          <w:sz w:val="25"/>
          <w:szCs w:val="25"/>
          <w:u w:val="single"/>
        </w:rPr>
      </w:pPr>
      <w:r w:rsidRPr="0098422E">
        <w:rPr>
          <w:rFonts w:ascii="Garamond" w:hAnsi="Garamond"/>
          <w:sz w:val="25"/>
          <w:szCs w:val="25"/>
          <w:u w:val="single"/>
        </w:rPr>
        <w:t xml:space="preserve">A £633m Boost for Hampshire’s Schools </w:t>
      </w:r>
    </w:p>
    <w:p w14:paraId="40BD8781" w14:textId="77777777" w:rsidR="006900EB" w:rsidRPr="0098422E" w:rsidRDefault="006900EB" w:rsidP="006900EB">
      <w:pPr>
        <w:pStyle w:val="ListParagraph"/>
        <w:ind w:left="360"/>
        <w:rPr>
          <w:rFonts w:ascii="Garamond" w:hAnsi="Garamond"/>
          <w:b/>
          <w:bCs/>
          <w:sz w:val="25"/>
          <w:szCs w:val="25"/>
          <w:u w:val="single"/>
        </w:rPr>
      </w:pPr>
    </w:p>
    <w:p w14:paraId="4F06D549" w14:textId="61455910" w:rsidR="006900EB" w:rsidRPr="00CC4B07" w:rsidRDefault="006900EB" w:rsidP="00CC4B07">
      <w:pPr>
        <w:pStyle w:val="ListParagraph"/>
        <w:ind w:left="360"/>
        <w:rPr>
          <w:rFonts w:ascii="Garamond" w:hAnsi="Garamond"/>
          <w:sz w:val="25"/>
          <w:szCs w:val="25"/>
        </w:rPr>
      </w:pPr>
      <w:r w:rsidRPr="0098422E">
        <w:rPr>
          <w:rFonts w:ascii="Garamond" w:hAnsi="Garamond"/>
          <w:sz w:val="25"/>
          <w:szCs w:val="25"/>
        </w:rPr>
        <w:t>At a time when councils up and down the country are teetering on the brink, Hampshire is doing something rather extraordinary: investing hundreds of millions of pounds in the future of our children.</w:t>
      </w:r>
      <w:r w:rsidR="00CC4B07">
        <w:rPr>
          <w:rFonts w:ascii="Garamond" w:hAnsi="Garamond"/>
          <w:sz w:val="25"/>
          <w:szCs w:val="25"/>
        </w:rPr>
        <w:t xml:space="preserve"> </w:t>
      </w:r>
      <w:r w:rsidR="00742C14">
        <w:rPr>
          <w:rFonts w:ascii="Garamond" w:hAnsi="Garamond"/>
          <w:sz w:val="25"/>
          <w:szCs w:val="25"/>
        </w:rPr>
        <w:t xml:space="preserve">In February, </w:t>
      </w:r>
      <w:r w:rsidRPr="00CC4B07">
        <w:rPr>
          <w:rFonts w:ascii="Garamond" w:hAnsi="Garamond"/>
          <w:sz w:val="25"/>
          <w:szCs w:val="25"/>
        </w:rPr>
        <w:t xml:space="preserve">Hampshire County Council </w:t>
      </w:r>
      <w:r w:rsidR="00321EA2">
        <w:rPr>
          <w:rFonts w:ascii="Garamond" w:hAnsi="Garamond"/>
          <w:sz w:val="25"/>
          <w:szCs w:val="25"/>
        </w:rPr>
        <w:t xml:space="preserve">also </w:t>
      </w:r>
      <w:r w:rsidRPr="00CC4B07">
        <w:rPr>
          <w:rFonts w:ascii="Garamond" w:hAnsi="Garamond"/>
          <w:sz w:val="25"/>
          <w:szCs w:val="25"/>
        </w:rPr>
        <w:t xml:space="preserve">approved a £633 million capital programme for new schools, better facilities, and vital improvements to children’s services. Ten new schools — including two special schools — and hundreds of additional </w:t>
      </w:r>
      <w:proofErr w:type="gramStart"/>
      <w:r w:rsidRPr="00CC4B07">
        <w:rPr>
          <w:rFonts w:ascii="Garamond" w:hAnsi="Garamond"/>
          <w:sz w:val="25"/>
          <w:szCs w:val="25"/>
        </w:rPr>
        <w:t>specialist</w:t>
      </w:r>
      <w:proofErr w:type="gramEnd"/>
      <w:r w:rsidRPr="00CC4B07">
        <w:rPr>
          <w:rFonts w:ascii="Garamond" w:hAnsi="Garamond"/>
          <w:sz w:val="25"/>
          <w:szCs w:val="25"/>
        </w:rPr>
        <w:t xml:space="preserve"> SEND places will be delivered across the county.</w:t>
      </w:r>
    </w:p>
    <w:p w14:paraId="54312237" w14:textId="77777777" w:rsidR="006900EB" w:rsidRPr="0098422E" w:rsidRDefault="006900EB" w:rsidP="006900EB">
      <w:pPr>
        <w:pStyle w:val="ListParagraph"/>
        <w:ind w:left="360"/>
        <w:rPr>
          <w:rFonts w:ascii="Garamond" w:hAnsi="Garamond"/>
          <w:sz w:val="25"/>
          <w:szCs w:val="25"/>
        </w:rPr>
      </w:pPr>
    </w:p>
    <w:p w14:paraId="5F78BBBC" w14:textId="321AACBD" w:rsidR="006900EB" w:rsidRDefault="00742C14" w:rsidP="00CC4B07">
      <w:pPr>
        <w:pStyle w:val="ListParagraph"/>
        <w:ind w:left="360"/>
        <w:rPr>
          <w:rFonts w:ascii="Garamond" w:hAnsi="Garamond"/>
          <w:sz w:val="25"/>
          <w:szCs w:val="25"/>
        </w:rPr>
      </w:pPr>
      <w:r>
        <w:rPr>
          <w:rFonts w:ascii="Garamond" w:hAnsi="Garamond"/>
          <w:sz w:val="25"/>
          <w:szCs w:val="25"/>
        </w:rPr>
        <w:lastRenderedPageBreak/>
        <w:t>T</w:t>
      </w:r>
      <w:r w:rsidR="006900EB" w:rsidRPr="0098422E">
        <w:rPr>
          <w:rFonts w:ascii="Garamond" w:hAnsi="Garamond"/>
          <w:sz w:val="25"/>
          <w:szCs w:val="25"/>
        </w:rPr>
        <w:t>his is only possible because of the careful, responsible financial management we’ve maintained for years. Hampshire has kept its books balanced, protected taxpayers’ money, and ensured we can still invest where it truly matters.</w:t>
      </w:r>
      <w:r w:rsidR="00CC4B07">
        <w:rPr>
          <w:rFonts w:ascii="Garamond" w:hAnsi="Garamond"/>
          <w:sz w:val="25"/>
          <w:szCs w:val="25"/>
        </w:rPr>
        <w:t xml:space="preserve"> </w:t>
      </w:r>
      <w:r w:rsidR="006900EB" w:rsidRPr="00CC4B07">
        <w:rPr>
          <w:rFonts w:ascii="Garamond" w:hAnsi="Garamond"/>
          <w:sz w:val="25"/>
          <w:szCs w:val="25"/>
        </w:rPr>
        <w:t>This programme will deliver:</w:t>
      </w:r>
    </w:p>
    <w:p w14:paraId="5D3CD2BE" w14:textId="77777777" w:rsidR="00CC4B07" w:rsidRPr="00051F89" w:rsidRDefault="00CC4B07" w:rsidP="00CC4B07">
      <w:pPr>
        <w:pStyle w:val="ListParagraph"/>
        <w:ind w:left="360"/>
        <w:rPr>
          <w:rFonts w:ascii="Garamond" w:hAnsi="Garamond"/>
          <w:sz w:val="16"/>
          <w:szCs w:val="16"/>
        </w:rPr>
      </w:pPr>
    </w:p>
    <w:p w14:paraId="35C6F5A9" w14:textId="77777777" w:rsidR="006900EB" w:rsidRPr="0098422E" w:rsidRDefault="006900EB" w:rsidP="006900EB">
      <w:pPr>
        <w:pStyle w:val="ListParagraph"/>
        <w:ind w:left="360"/>
        <w:rPr>
          <w:rFonts w:ascii="Garamond" w:hAnsi="Garamond"/>
          <w:sz w:val="25"/>
          <w:szCs w:val="25"/>
        </w:rPr>
      </w:pPr>
      <w:r w:rsidRPr="00FC6489">
        <w:rPr>
          <w:rFonts w:ascii="Garamond" w:hAnsi="Garamond"/>
          <w:noProof/>
          <w:sz w:val="25"/>
          <w:szCs w:val="25"/>
        </w:rPr>
        <w:drawing>
          <wp:inline distT="0" distB="0" distL="0" distR="0" wp14:anchorId="6A1D7E3C" wp14:editId="0880A3A2">
            <wp:extent cx="203200" cy="203200"/>
            <wp:effectExtent l="0" t="0" r="6350" b="6350"/>
            <wp:docPr id="212596287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8422E">
        <w:rPr>
          <w:rFonts w:ascii="Garamond" w:hAnsi="Garamond"/>
          <w:sz w:val="25"/>
          <w:szCs w:val="25"/>
        </w:rPr>
        <w:t>New mainstream and special schools in growing communities</w:t>
      </w:r>
    </w:p>
    <w:p w14:paraId="2CCB307C" w14:textId="77777777" w:rsidR="006900EB" w:rsidRPr="0098422E" w:rsidRDefault="006900EB" w:rsidP="006900EB">
      <w:pPr>
        <w:pStyle w:val="ListParagraph"/>
        <w:ind w:left="360"/>
        <w:rPr>
          <w:rFonts w:ascii="Garamond" w:hAnsi="Garamond"/>
          <w:sz w:val="25"/>
          <w:szCs w:val="25"/>
        </w:rPr>
      </w:pPr>
      <w:r w:rsidRPr="00FC6489">
        <w:rPr>
          <w:rFonts w:ascii="Garamond" w:hAnsi="Garamond"/>
          <w:noProof/>
          <w:sz w:val="25"/>
          <w:szCs w:val="25"/>
        </w:rPr>
        <w:drawing>
          <wp:inline distT="0" distB="0" distL="0" distR="0" wp14:anchorId="4A123D8A" wp14:editId="38CFC01C">
            <wp:extent cx="203200" cy="203200"/>
            <wp:effectExtent l="0" t="0" r="6350" b="6350"/>
            <wp:docPr id="1215091690"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8422E">
        <w:rPr>
          <w:rFonts w:ascii="Garamond" w:hAnsi="Garamond"/>
          <w:sz w:val="25"/>
          <w:szCs w:val="25"/>
        </w:rPr>
        <w:t>Over 390 new specialist SEND places</w:t>
      </w:r>
    </w:p>
    <w:p w14:paraId="0A0FC198" w14:textId="77777777" w:rsidR="006900EB" w:rsidRPr="0098422E" w:rsidRDefault="006900EB" w:rsidP="006900EB">
      <w:pPr>
        <w:pStyle w:val="ListParagraph"/>
        <w:ind w:left="360"/>
        <w:rPr>
          <w:rFonts w:ascii="Garamond" w:hAnsi="Garamond"/>
          <w:sz w:val="25"/>
          <w:szCs w:val="25"/>
        </w:rPr>
      </w:pPr>
      <w:r w:rsidRPr="00FC6489">
        <w:rPr>
          <w:rFonts w:ascii="Garamond" w:hAnsi="Garamond"/>
          <w:noProof/>
          <w:sz w:val="25"/>
          <w:szCs w:val="25"/>
        </w:rPr>
        <w:drawing>
          <wp:inline distT="0" distB="0" distL="0" distR="0" wp14:anchorId="1509B802" wp14:editId="30E4E34B">
            <wp:extent cx="203200" cy="203200"/>
            <wp:effectExtent l="0" t="0" r="6350" b="6350"/>
            <wp:docPr id="89914281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8422E">
        <w:rPr>
          <w:rFonts w:ascii="Garamond" w:hAnsi="Garamond"/>
          <w:sz w:val="25"/>
          <w:szCs w:val="25"/>
        </w:rPr>
        <w:t>Major upgrades to school buildings and early years settings</w:t>
      </w:r>
    </w:p>
    <w:p w14:paraId="19828EB5" w14:textId="77777777" w:rsidR="006900EB" w:rsidRPr="0098422E" w:rsidRDefault="006900EB" w:rsidP="006900EB">
      <w:pPr>
        <w:pStyle w:val="ListParagraph"/>
        <w:ind w:left="360"/>
        <w:rPr>
          <w:rFonts w:ascii="Garamond" w:hAnsi="Garamond"/>
          <w:sz w:val="25"/>
          <w:szCs w:val="25"/>
        </w:rPr>
      </w:pPr>
      <w:r w:rsidRPr="00FC6489">
        <w:rPr>
          <w:rFonts w:ascii="Garamond" w:hAnsi="Garamond"/>
          <w:noProof/>
          <w:sz w:val="25"/>
          <w:szCs w:val="25"/>
        </w:rPr>
        <w:drawing>
          <wp:inline distT="0" distB="0" distL="0" distR="0" wp14:anchorId="57F0816C" wp14:editId="40A1E985">
            <wp:extent cx="203200" cy="203200"/>
            <wp:effectExtent l="0" t="0" r="6350" b="6350"/>
            <wp:docPr id="1667712149"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8422E">
        <w:rPr>
          <w:rFonts w:ascii="Garamond" w:hAnsi="Garamond"/>
          <w:sz w:val="25"/>
          <w:szCs w:val="25"/>
        </w:rPr>
        <w:t>Investment in Best Start Family Hubs</w:t>
      </w:r>
    </w:p>
    <w:p w14:paraId="40A968DB" w14:textId="77777777" w:rsidR="006900EB" w:rsidRPr="0098422E" w:rsidRDefault="006900EB" w:rsidP="006900EB">
      <w:pPr>
        <w:pStyle w:val="ListParagraph"/>
        <w:ind w:left="360"/>
        <w:rPr>
          <w:rFonts w:ascii="Garamond" w:hAnsi="Garamond"/>
          <w:sz w:val="25"/>
          <w:szCs w:val="25"/>
        </w:rPr>
      </w:pPr>
      <w:r w:rsidRPr="00FC6489">
        <w:rPr>
          <w:rFonts w:ascii="Garamond" w:hAnsi="Garamond"/>
          <w:noProof/>
          <w:sz w:val="25"/>
          <w:szCs w:val="25"/>
        </w:rPr>
        <w:drawing>
          <wp:inline distT="0" distB="0" distL="0" distR="0" wp14:anchorId="1E8872A1" wp14:editId="73A23FC2">
            <wp:extent cx="203200" cy="203200"/>
            <wp:effectExtent l="0" t="0" r="6350" b="6350"/>
            <wp:docPr id="171882667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8422E">
        <w:rPr>
          <w:rFonts w:ascii="Garamond" w:hAnsi="Garamond"/>
          <w:sz w:val="25"/>
          <w:szCs w:val="25"/>
        </w:rPr>
        <w:t>Support for foster carers and adaptations for children with disabilities</w:t>
      </w:r>
    </w:p>
    <w:p w14:paraId="3E286EC1" w14:textId="77777777" w:rsidR="006900EB" w:rsidRPr="0098422E" w:rsidRDefault="006900EB" w:rsidP="006900EB">
      <w:pPr>
        <w:pStyle w:val="ListParagraph"/>
        <w:ind w:left="360"/>
        <w:rPr>
          <w:rFonts w:ascii="Garamond" w:hAnsi="Garamond"/>
          <w:sz w:val="25"/>
          <w:szCs w:val="25"/>
        </w:rPr>
      </w:pPr>
    </w:p>
    <w:p w14:paraId="6E04D318" w14:textId="19B7086A" w:rsidR="006900EB" w:rsidRDefault="006900EB" w:rsidP="00DE0A62">
      <w:pPr>
        <w:pStyle w:val="ListParagraph"/>
        <w:ind w:left="360"/>
        <w:rPr>
          <w:rFonts w:ascii="Garamond" w:hAnsi="Garamond"/>
          <w:sz w:val="25"/>
          <w:szCs w:val="25"/>
        </w:rPr>
      </w:pPr>
      <w:r w:rsidRPr="0098422E">
        <w:rPr>
          <w:rFonts w:ascii="Garamond" w:hAnsi="Garamond"/>
          <w:sz w:val="25"/>
          <w:szCs w:val="25"/>
        </w:rPr>
        <w:t>This is long</w:t>
      </w:r>
      <w:r w:rsidRPr="0098422E">
        <w:rPr>
          <w:rFonts w:ascii="Garamond" w:hAnsi="Garamond"/>
          <w:sz w:val="25"/>
          <w:szCs w:val="25"/>
        </w:rPr>
        <w:noBreakHyphen/>
        <w:t xml:space="preserve">term, serious investment — the kind that shapes a county for generations. And it’s being delivered because this council has </w:t>
      </w:r>
      <w:r w:rsidR="00677F3D">
        <w:rPr>
          <w:rFonts w:ascii="Garamond" w:hAnsi="Garamond"/>
          <w:sz w:val="25"/>
          <w:szCs w:val="25"/>
        </w:rPr>
        <w:t xml:space="preserve">chosen to </w:t>
      </w:r>
      <w:proofErr w:type="gramStart"/>
      <w:r w:rsidRPr="0098422E">
        <w:rPr>
          <w:rFonts w:ascii="Garamond" w:hAnsi="Garamond"/>
          <w:sz w:val="25"/>
          <w:szCs w:val="25"/>
        </w:rPr>
        <w:t>plan ahead</w:t>
      </w:r>
      <w:proofErr w:type="gramEnd"/>
      <w:r w:rsidRPr="0098422E">
        <w:rPr>
          <w:rFonts w:ascii="Garamond" w:hAnsi="Garamond"/>
          <w:sz w:val="25"/>
          <w:szCs w:val="25"/>
        </w:rPr>
        <w:t>, spend wisely, and protect Hampshire’s future.</w:t>
      </w:r>
      <w:r w:rsidR="00677F3D">
        <w:rPr>
          <w:rFonts w:ascii="Garamond" w:hAnsi="Garamond"/>
          <w:sz w:val="25"/>
          <w:szCs w:val="25"/>
        </w:rPr>
        <w:t xml:space="preserve"> </w:t>
      </w:r>
      <w:r w:rsidRPr="00677F3D">
        <w:rPr>
          <w:rFonts w:ascii="Garamond" w:hAnsi="Garamond"/>
          <w:sz w:val="25"/>
          <w:szCs w:val="25"/>
        </w:rPr>
        <w:t>I’m proud of what we’re achieving for our young people. This is what responsible leadership looks like — and Hampshire’s families deserve nothing less.</w:t>
      </w:r>
    </w:p>
    <w:p w14:paraId="00608F68" w14:textId="77777777" w:rsidR="00DE0A62" w:rsidRDefault="00DE0A62" w:rsidP="00DE0A62">
      <w:pPr>
        <w:pStyle w:val="ListParagraph"/>
        <w:ind w:left="360"/>
        <w:rPr>
          <w:rFonts w:ascii="Garamond" w:hAnsi="Garamond"/>
          <w:sz w:val="25"/>
          <w:szCs w:val="25"/>
        </w:rPr>
      </w:pPr>
    </w:p>
    <w:p w14:paraId="4FFD89F0" w14:textId="77777777" w:rsidR="00C9602E" w:rsidRDefault="00C9602E" w:rsidP="00C9602E">
      <w:pPr>
        <w:pStyle w:val="ListParagraph"/>
        <w:numPr>
          <w:ilvl w:val="0"/>
          <w:numId w:val="1"/>
        </w:numPr>
        <w:spacing w:after="0"/>
        <w:rPr>
          <w:rFonts w:ascii="Garamond" w:hAnsi="Garamond"/>
          <w:sz w:val="25"/>
          <w:szCs w:val="25"/>
          <w:u w:val="single"/>
        </w:rPr>
      </w:pPr>
      <w:r>
        <w:rPr>
          <w:rFonts w:ascii="Garamond" w:hAnsi="Garamond"/>
          <w:sz w:val="25"/>
          <w:szCs w:val="25"/>
          <w:u w:val="single"/>
        </w:rPr>
        <w:t>Hampshire Highways</w:t>
      </w:r>
    </w:p>
    <w:p w14:paraId="4CA1AE74" w14:textId="77777777" w:rsidR="00C9602E" w:rsidRPr="00307BD9" w:rsidRDefault="00C9602E" w:rsidP="00C9602E">
      <w:pPr>
        <w:pStyle w:val="ListParagraph"/>
        <w:spacing w:after="0"/>
        <w:ind w:left="360"/>
        <w:rPr>
          <w:rFonts w:ascii="Garamond" w:hAnsi="Garamond"/>
          <w:sz w:val="25"/>
          <w:szCs w:val="25"/>
        </w:rPr>
      </w:pPr>
    </w:p>
    <w:p w14:paraId="71AE720D" w14:textId="77777777" w:rsidR="00C9602E" w:rsidRDefault="00C9602E" w:rsidP="00C9602E">
      <w:pPr>
        <w:pStyle w:val="ListParagraph"/>
        <w:spacing w:after="0"/>
        <w:ind w:left="360"/>
        <w:rPr>
          <w:rFonts w:ascii="Garamond" w:hAnsi="Garamond"/>
          <w:sz w:val="25"/>
          <w:szCs w:val="25"/>
        </w:rPr>
      </w:pPr>
      <w:r>
        <w:rPr>
          <w:rFonts w:ascii="Garamond" w:hAnsi="Garamond"/>
          <w:sz w:val="25"/>
          <w:szCs w:val="25"/>
        </w:rPr>
        <w:t>I would like to acknowledge that this has</w:t>
      </w:r>
      <w:r w:rsidRPr="00307BD9">
        <w:rPr>
          <w:rFonts w:ascii="Garamond" w:hAnsi="Garamond"/>
          <w:sz w:val="25"/>
          <w:szCs w:val="25"/>
        </w:rPr>
        <w:t xml:space="preserve"> been a </w:t>
      </w:r>
      <w:r>
        <w:rPr>
          <w:rFonts w:ascii="Garamond" w:hAnsi="Garamond"/>
          <w:sz w:val="25"/>
          <w:szCs w:val="25"/>
        </w:rPr>
        <w:t>challenging</w:t>
      </w:r>
      <w:r w:rsidRPr="00307BD9">
        <w:rPr>
          <w:rFonts w:ascii="Garamond" w:hAnsi="Garamond"/>
          <w:sz w:val="25"/>
          <w:szCs w:val="25"/>
        </w:rPr>
        <w:t xml:space="preserve"> year for Hampshire Highways. In fact</w:t>
      </w:r>
      <w:r>
        <w:rPr>
          <w:rFonts w:ascii="Garamond" w:hAnsi="Garamond"/>
          <w:sz w:val="25"/>
          <w:szCs w:val="25"/>
        </w:rPr>
        <w:t>,</w:t>
      </w:r>
      <w:r w:rsidRPr="00307BD9">
        <w:rPr>
          <w:rFonts w:ascii="Garamond" w:hAnsi="Garamond"/>
          <w:sz w:val="25"/>
          <w:szCs w:val="25"/>
        </w:rPr>
        <w:t xml:space="preserve"> it has been the worst year </w:t>
      </w:r>
      <w:r>
        <w:rPr>
          <w:rFonts w:ascii="Garamond" w:hAnsi="Garamond"/>
          <w:sz w:val="25"/>
          <w:szCs w:val="25"/>
        </w:rPr>
        <w:t>since I was elected nine years ago in 2017. On behalf of everyone at Hampshire County Council I would like to say sorry to all residents for the poor state of the roads so far this year.</w:t>
      </w:r>
    </w:p>
    <w:p w14:paraId="4C5A5BBA" w14:textId="77777777" w:rsidR="00C9602E" w:rsidRDefault="00C9602E" w:rsidP="00C9602E">
      <w:pPr>
        <w:pStyle w:val="ListParagraph"/>
        <w:spacing w:after="0"/>
        <w:ind w:left="360"/>
        <w:rPr>
          <w:rFonts w:ascii="Garamond" w:hAnsi="Garamond"/>
          <w:sz w:val="25"/>
          <w:szCs w:val="25"/>
        </w:rPr>
      </w:pPr>
    </w:p>
    <w:p w14:paraId="417DC3EA" w14:textId="77777777" w:rsidR="00C9602E" w:rsidRDefault="00C9602E" w:rsidP="00C9602E">
      <w:pPr>
        <w:pStyle w:val="ListParagraph"/>
        <w:spacing w:after="0"/>
        <w:ind w:left="360"/>
        <w:rPr>
          <w:rFonts w:ascii="Garamond" w:hAnsi="Garamond"/>
          <w:sz w:val="25"/>
          <w:szCs w:val="25"/>
        </w:rPr>
      </w:pPr>
      <w:r>
        <w:rPr>
          <w:rFonts w:ascii="Garamond" w:hAnsi="Garamond"/>
          <w:sz w:val="25"/>
          <w:szCs w:val="25"/>
        </w:rPr>
        <w:t>What has made this year so bad is the persistent rain combined with overnight freezing. It is impossible to fix potholes properly when it is raining, or when the road surface is below 8 degrees. As you all know, there has been no let-up since Christmas. This has never happened before. As soon as we get a dry fortnight, I am confident that the teams will get out there and address all the defects rapidly. We have brought in extra crews and additional equipment such as dragon patchers.</w:t>
      </w:r>
    </w:p>
    <w:p w14:paraId="10D1BD94" w14:textId="77777777" w:rsidR="00C9602E" w:rsidRDefault="00C9602E" w:rsidP="00C9602E">
      <w:pPr>
        <w:pStyle w:val="ListParagraph"/>
        <w:spacing w:after="0"/>
        <w:ind w:left="360"/>
        <w:rPr>
          <w:rFonts w:ascii="Garamond" w:hAnsi="Garamond"/>
          <w:sz w:val="25"/>
          <w:szCs w:val="25"/>
        </w:rPr>
      </w:pPr>
    </w:p>
    <w:p w14:paraId="59629AE0" w14:textId="77777777" w:rsidR="00C9602E" w:rsidRDefault="00C9602E" w:rsidP="00C9602E">
      <w:pPr>
        <w:pStyle w:val="ListParagraph"/>
        <w:spacing w:after="0"/>
        <w:ind w:left="360"/>
        <w:rPr>
          <w:rFonts w:ascii="Garamond" w:hAnsi="Garamond"/>
          <w:sz w:val="25"/>
          <w:szCs w:val="25"/>
        </w:rPr>
      </w:pPr>
      <w:r>
        <w:rPr>
          <w:rFonts w:ascii="Garamond" w:hAnsi="Garamond"/>
          <w:sz w:val="25"/>
          <w:szCs w:val="25"/>
        </w:rPr>
        <w:t>We have truly excellent people at all levels in Hampshire County Council. They are professional, hardworking and conscientious. They are doing their very best to rectify the situation in challenging circumstances.</w:t>
      </w:r>
    </w:p>
    <w:p w14:paraId="36DC617C" w14:textId="77777777" w:rsidR="00C9602E" w:rsidRDefault="00C9602E" w:rsidP="00C9602E">
      <w:pPr>
        <w:pStyle w:val="ListParagraph"/>
        <w:spacing w:after="0"/>
        <w:ind w:left="360"/>
        <w:rPr>
          <w:rFonts w:ascii="Garamond" w:hAnsi="Garamond"/>
          <w:sz w:val="25"/>
          <w:szCs w:val="25"/>
        </w:rPr>
      </w:pPr>
    </w:p>
    <w:p w14:paraId="3F94B148" w14:textId="75ACC0C2" w:rsidR="00C9602E" w:rsidRDefault="00C9602E" w:rsidP="00C9602E">
      <w:pPr>
        <w:pStyle w:val="ListParagraph"/>
        <w:spacing w:after="0"/>
        <w:ind w:left="360"/>
        <w:rPr>
          <w:rFonts w:ascii="Garamond" w:hAnsi="Garamond"/>
          <w:sz w:val="25"/>
          <w:szCs w:val="25"/>
        </w:rPr>
      </w:pPr>
      <w:r>
        <w:rPr>
          <w:rFonts w:ascii="Garamond" w:hAnsi="Garamond"/>
          <w:sz w:val="25"/>
          <w:szCs w:val="25"/>
        </w:rPr>
        <w:t xml:space="preserve">The problems arise due to increasingly wet winters, more vehicles, heavier vehicles, and a lack of routine investment. </w:t>
      </w:r>
      <w:r w:rsidRPr="004A251E">
        <w:rPr>
          <w:rFonts w:ascii="Garamond" w:hAnsi="Garamond"/>
          <w:b/>
          <w:bCs/>
          <w:sz w:val="25"/>
          <w:szCs w:val="25"/>
        </w:rPr>
        <w:t>Given the impacts of climate change, I believe we should now be routinely resurfacing ALL of Hampshire’s 5,500 miles of road every seven years.</w:t>
      </w:r>
      <w:r>
        <w:rPr>
          <w:rFonts w:ascii="Garamond" w:hAnsi="Garamond"/>
          <w:sz w:val="25"/>
          <w:szCs w:val="25"/>
        </w:rPr>
        <w:t xml:space="preserve"> This would make our roads more resilient to the changing weather. To do this would probably cost ten times what we currently spend on Highways (which is around £60m per year). Unfortunately, there is no short-term prospect of this happening.</w:t>
      </w:r>
    </w:p>
    <w:p w14:paraId="4661EBD3" w14:textId="77777777" w:rsidR="00C9602E" w:rsidRDefault="00C9602E" w:rsidP="00C9602E">
      <w:pPr>
        <w:pStyle w:val="ListParagraph"/>
        <w:spacing w:after="0"/>
        <w:ind w:left="360"/>
        <w:rPr>
          <w:rFonts w:ascii="Garamond" w:hAnsi="Garamond"/>
          <w:sz w:val="25"/>
          <w:szCs w:val="25"/>
        </w:rPr>
      </w:pPr>
    </w:p>
    <w:p w14:paraId="35A0E13C" w14:textId="77777777" w:rsidR="00C9602E" w:rsidRPr="00307BD9" w:rsidRDefault="00C9602E" w:rsidP="00C9602E">
      <w:pPr>
        <w:pStyle w:val="ListParagraph"/>
        <w:spacing w:after="0"/>
        <w:ind w:left="360"/>
        <w:rPr>
          <w:rFonts w:ascii="Garamond" w:hAnsi="Garamond"/>
          <w:sz w:val="25"/>
          <w:szCs w:val="25"/>
        </w:rPr>
      </w:pPr>
      <w:proofErr w:type="gramStart"/>
      <w:r>
        <w:rPr>
          <w:rFonts w:ascii="Garamond" w:hAnsi="Garamond"/>
          <w:sz w:val="25"/>
          <w:szCs w:val="25"/>
        </w:rPr>
        <w:t>Sadly</w:t>
      </w:r>
      <w:proofErr w:type="gramEnd"/>
      <w:r>
        <w:rPr>
          <w:rFonts w:ascii="Garamond" w:hAnsi="Garamond"/>
          <w:sz w:val="25"/>
          <w:szCs w:val="25"/>
        </w:rPr>
        <w:t xml:space="preserve"> this means we will be hostages to the weather in Hampshire until we get more funding for our roads. </w:t>
      </w:r>
    </w:p>
    <w:p w14:paraId="62FE17B7" w14:textId="77777777" w:rsidR="005723F6" w:rsidRDefault="005723F6" w:rsidP="005723F6">
      <w:pPr>
        <w:pStyle w:val="ListParagraph"/>
        <w:numPr>
          <w:ilvl w:val="0"/>
          <w:numId w:val="1"/>
        </w:numPr>
        <w:spacing w:after="0"/>
        <w:rPr>
          <w:rFonts w:ascii="Garamond" w:hAnsi="Garamond"/>
          <w:sz w:val="25"/>
          <w:szCs w:val="25"/>
          <w:u w:val="single"/>
        </w:rPr>
      </w:pPr>
      <w:r>
        <w:rPr>
          <w:rFonts w:ascii="Garamond" w:hAnsi="Garamond"/>
          <w:sz w:val="25"/>
          <w:szCs w:val="25"/>
          <w:u w:val="single"/>
        </w:rPr>
        <w:lastRenderedPageBreak/>
        <w:t>Devolution and Local Government Reform</w:t>
      </w:r>
    </w:p>
    <w:p w14:paraId="48E0B77F" w14:textId="77777777" w:rsidR="005723F6" w:rsidRPr="009830F3" w:rsidRDefault="005723F6" w:rsidP="005723F6">
      <w:pPr>
        <w:pStyle w:val="ListParagraph"/>
        <w:spacing w:after="0"/>
        <w:ind w:left="360"/>
        <w:rPr>
          <w:rFonts w:ascii="Garamond" w:hAnsi="Garamond"/>
          <w:sz w:val="25"/>
          <w:szCs w:val="25"/>
        </w:rPr>
      </w:pPr>
    </w:p>
    <w:p w14:paraId="6FEC722E" w14:textId="77777777" w:rsidR="005723F6" w:rsidRDefault="005723F6" w:rsidP="005723F6">
      <w:pPr>
        <w:pStyle w:val="ListParagraph"/>
        <w:spacing w:after="0"/>
        <w:ind w:left="360"/>
        <w:rPr>
          <w:rFonts w:ascii="Garamond" w:hAnsi="Garamond"/>
          <w:sz w:val="25"/>
          <w:szCs w:val="25"/>
        </w:rPr>
      </w:pPr>
      <w:r w:rsidRPr="009830F3">
        <w:rPr>
          <w:rFonts w:ascii="Garamond" w:hAnsi="Garamond"/>
          <w:sz w:val="25"/>
          <w:szCs w:val="25"/>
        </w:rPr>
        <w:t>The</w:t>
      </w:r>
      <w:r>
        <w:rPr>
          <w:rFonts w:ascii="Garamond" w:hAnsi="Garamond"/>
          <w:sz w:val="25"/>
          <w:szCs w:val="25"/>
        </w:rPr>
        <w:t xml:space="preserve"> </w:t>
      </w:r>
      <w:r w:rsidRPr="009830F3">
        <w:rPr>
          <w:rFonts w:ascii="Garamond" w:hAnsi="Garamond"/>
          <w:sz w:val="25"/>
          <w:szCs w:val="25"/>
        </w:rPr>
        <w:t>challenge</w:t>
      </w:r>
      <w:r>
        <w:rPr>
          <w:rFonts w:ascii="Garamond" w:hAnsi="Garamond"/>
          <w:sz w:val="25"/>
          <w:szCs w:val="25"/>
        </w:rPr>
        <w:t xml:space="preserve"> of fixing our road infrastructure and calming traffic will be a key issue for the future Mayor of Hampshire. For absolutely no good reason, the Labour Government has delayed our Mayoral election until 2028. I found this incredibly disappointing. We really need a </w:t>
      </w:r>
      <w:proofErr w:type="gramStart"/>
      <w:r>
        <w:rPr>
          <w:rFonts w:ascii="Garamond" w:hAnsi="Garamond"/>
          <w:sz w:val="25"/>
          <w:szCs w:val="25"/>
        </w:rPr>
        <w:t>Mayor</w:t>
      </w:r>
      <w:proofErr w:type="gramEnd"/>
      <w:r>
        <w:rPr>
          <w:rFonts w:ascii="Garamond" w:hAnsi="Garamond"/>
          <w:sz w:val="25"/>
          <w:szCs w:val="25"/>
        </w:rPr>
        <w:t xml:space="preserve"> to fight our corner and to lobby for more investment in infrastructure.</w:t>
      </w:r>
    </w:p>
    <w:p w14:paraId="5CE52FE4" w14:textId="77777777" w:rsidR="005723F6" w:rsidRDefault="005723F6" w:rsidP="005723F6">
      <w:pPr>
        <w:pStyle w:val="ListParagraph"/>
        <w:spacing w:after="0"/>
        <w:ind w:left="360"/>
        <w:rPr>
          <w:rFonts w:ascii="Garamond" w:hAnsi="Garamond"/>
          <w:sz w:val="25"/>
          <w:szCs w:val="25"/>
        </w:rPr>
      </w:pPr>
    </w:p>
    <w:p w14:paraId="5F6B2E4B" w14:textId="77777777" w:rsidR="005723F6" w:rsidRPr="006353C5" w:rsidRDefault="005723F6" w:rsidP="005723F6">
      <w:pPr>
        <w:pStyle w:val="ListParagraph"/>
        <w:spacing w:after="0"/>
        <w:ind w:left="360"/>
        <w:rPr>
          <w:rFonts w:ascii="Garamond" w:hAnsi="Garamond"/>
          <w:sz w:val="25"/>
          <w:szCs w:val="25"/>
        </w:rPr>
      </w:pPr>
      <w:r>
        <w:rPr>
          <w:rFonts w:ascii="Garamond" w:hAnsi="Garamond"/>
          <w:sz w:val="25"/>
          <w:szCs w:val="25"/>
        </w:rPr>
        <w:t xml:space="preserve">We also need Local Government Reform, which will help to close our budget gap by delivering savings and efficiencies.  </w:t>
      </w:r>
      <w:r w:rsidRPr="006353C5">
        <w:rPr>
          <w:rFonts w:ascii="Garamond" w:hAnsi="Garamond"/>
          <w:sz w:val="25"/>
          <w:szCs w:val="25"/>
        </w:rPr>
        <w:t xml:space="preserve">I sincerely hope that we can stick to the current timetable and hold elections to the new </w:t>
      </w:r>
      <w:proofErr w:type="spellStart"/>
      <w:r w:rsidRPr="006353C5">
        <w:rPr>
          <w:rFonts w:ascii="Garamond" w:hAnsi="Garamond"/>
          <w:sz w:val="25"/>
          <w:szCs w:val="25"/>
        </w:rPr>
        <w:t>Unitaries</w:t>
      </w:r>
      <w:proofErr w:type="spellEnd"/>
      <w:r w:rsidRPr="006353C5">
        <w:rPr>
          <w:rFonts w:ascii="Garamond" w:hAnsi="Garamond"/>
          <w:sz w:val="25"/>
          <w:szCs w:val="25"/>
        </w:rPr>
        <w:t xml:space="preserve"> in May 2027. At present, there is no certainty about that.</w:t>
      </w:r>
    </w:p>
    <w:p w14:paraId="2DDBE5BD" w14:textId="77777777" w:rsidR="005723F6" w:rsidRDefault="005723F6" w:rsidP="005723F6">
      <w:pPr>
        <w:pStyle w:val="ListParagraph"/>
        <w:spacing w:after="0"/>
        <w:ind w:left="360"/>
        <w:rPr>
          <w:rFonts w:ascii="Garamond" w:hAnsi="Garamond"/>
          <w:sz w:val="25"/>
          <w:szCs w:val="25"/>
        </w:rPr>
      </w:pPr>
    </w:p>
    <w:p w14:paraId="68094C1D" w14:textId="77777777" w:rsidR="005723F6" w:rsidRPr="00670985" w:rsidRDefault="005723F6" w:rsidP="005723F6">
      <w:pPr>
        <w:pStyle w:val="ListParagraph"/>
        <w:spacing w:after="0"/>
        <w:ind w:left="360"/>
        <w:rPr>
          <w:rFonts w:ascii="Garamond" w:hAnsi="Garamond"/>
          <w:sz w:val="25"/>
          <w:szCs w:val="25"/>
        </w:rPr>
      </w:pPr>
      <w:proofErr w:type="gramStart"/>
      <w:r>
        <w:rPr>
          <w:rFonts w:ascii="Garamond" w:hAnsi="Garamond"/>
          <w:sz w:val="25"/>
          <w:szCs w:val="25"/>
        </w:rPr>
        <w:t>By the way, I</w:t>
      </w:r>
      <w:proofErr w:type="gramEnd"/>
      <w:r>
        <w:rPr>
          <w:rFonts w:ascii="Garamond" w:hAnsi="Garamond"/>
          <w:sz w:val="25"/>
          <w:szCs w:val="25"/>
        </w:rPr>
        <w:t xml:space="preserve"> think Hampshire County Councillors have been vindicated in our decision to refuse to request a delay to our elections this year. Ministers were encouraging us to do so but we thought it was wrong and we stood firm. Our principled stance was right, and the Government was forced into a </w:t>
      </w:r>
      <w:proofErr w:type="spellStart"/>
      <w:r>
        <w:rPr>
          <w:rFonts w:ascii="Garamond" w:hAnsi="Garamond"/>
          <w:sz w:val="25"/>
          <w:szCs w:val="25"/>
        </w:rPr>
        <w:t>u-turn</w:t>
      </w:r>
      <w:proofErr w:type="spellEnd"/>
      <w:r>
        <w:rPr>
          <w:rFonts w:ascii="Garamond" w:hAnsi="Garamond"/>
          <w:sz w:val="25"/>
          <w:szCs w:val="25"/>
        </w:rPr>
        <w:t xml:space="preserve"> on their election delays. </w:t>
      </w:r>
      <w:r w:rsidRPr="00670985">
        <w:rPr>
          <w:rFonts w:ascii="Garamond" w:hAnsi="Garamond"/>
          <w:sz w:val="25"/>
          <w:szCs w:val="25"/>
        </w:rPr>
        <w:t xml:space="preserve">There is now real concern that the process of LGR will be delayed due to the Labour mix-up over elections. As a result of the mix-up, most of the department’s LGR funding (£67m) has had to go to the 30 areas which now need to organise elections at short notice. That means less for us. </w:t>
      </w:r>
    </w:p>
    <w:p w14:paraId="47B9E72D" w14:textId="77777777" w:rsidR="005723F6" w:rsidRPr="00E46E9E" w:rsidRDefault="005723F6" w:rsidP="005723F6">
      <w:pPr>
        <w:spacing w:after="0"/>
        <w:rPr>
          <w:rFonts w:ascii="Garamond" w:hAnsi="Garamond"/>
          <w:sz w:val="25"/>
          <w:szCs w:val="25"/>
        </w:rPr>
      </w:pPr>
    </w:p>
    <w:p w14:paraId="41E67FBD" w14:textId="77777777" w:rsidR="005723F6" w:rsidRDefault="005723F6" w:rsidP="005723F6">
      <w:pPr>
        <w:pStyle w:val="ListParagraph"/>
        <w:spacing w:after="0"/>
        <w:ind w:left="360"/>
        <w:rPr>
          <w:rFonts w:ascii="Garamond" w:hAnsi="Garamond"/>
          <w:sz w:val="25"/>
          <w:szCs w:val="25"/>
        </w:rPr>
      </w:pPr>
      <w:r>
        <w:rPr>
          <w:rFonts w:ascii="Garamond" w:hAnsi="Garamond"/>
          <w:sz w:val="25"/>
          <w:szCs w:val="25"/>
        </w:rPr>
        <w:t xml:space="preserve">I have decided to take a break from </w:t>
      </w:r>
      <w:proofErr w:type="gramStart"/>
      <w:r>
        <w:rPr>
          <w:rFonts w:ascii="Garamond" w:hAnsi="Garamond"/>
          <w:sz w:val="25"/>
          <w:szCs w:val="25"/>
        </w:rPr>
        <w:t>politics</w:t>
      </w:r>
      <w:proofErr w:type="gramEnd"/>
      <w:r>
        <w:rPr>
          <w:rFonts w:ascii="Garamond" w:hAnsi="Garamond"/>
          <w:sz w:val="25"/>
          <w:szCs w:val="25"/>
        </w:rPr>
        <w:t xml:space="preserve"> so I am not standing for election in May. In due course I shall look forward to wishing all the best to my successor as County Councillor.</w:t>
      </w:r>
    </w:p>
    <w:p w14:paraId="70719211" w14:textId="77777777" w:rsidR="00C9602E" w:rsidRPr="00A21BA3" w:rsidRDefault="00C9602E" w:rsidP="00A21BA3">
      <w:pPr>
        <w:rPr>
          <w:rFonts w:ascii="Garamond" w:hAnsi="Garamond"/>
          <w:sz w:val="25"/>
          <w:szCs w:val="25"/>
        </w:rPr>
      </w:pPr>
    </w:p>
    <w:p w14:paraId="2C48EFEA" w14:textId="7C6AAEEC" w:rsidR="009E401A" w:rsidRDefault="00670E83">
      <w:pPr>
        <w:pStyle w:val="ListParagraph"/>
        <w:numPr>
          <w:ilvl w:val="0"/>
          <w:numId w:val="1"/>
        </w:numPr>
        <w:spacing w:after="0"/>
        <w:rPr>
          <w:rFonts w:ascii="Garamond" w:hAnsi="Garamond"/>
          <w:sz w:val="25"/>
          <w:szCs w:val="25"/>
          <w:u w:val="single"/>
        </w:rPr>
      </w:pPr>
      <w:r>
        <w:rPr>
          <w:rFonts w:ascii="Garamond" w:hAnsi="Garamond"/>
          <w:sz w:val="25"/>
          <w:szCs w:val="25"/>
          <w:u w:val="single"/>
        </w:rPr>
        <w:t xml:space="preserve">Update: </w:t>
      </w:r>
      <w:r w:rsidR="009E401A">
        <w:rPr>
          <w:rFonts w:ascii="Garamond" w:hAnsi="Garamond"/>
          <w:sz w:val="25"/>
          <w:szCs w:val="25"/>
          <w:u w:val="single"/>
        </w:rPr>
        <w:t>Hampshire Forest Par</w:t>
      </w:r>
      <w:r>
        <w:rPr>
          <w:rFonts w:ascii="Garamond" w:hAnsi="Garamond"/>
          <w:sz w:val="25"/>
          <w:szCs w:val="25"/>
          <w:u w:val="single"/>
        </w:rPr>
        <w:t>tnership</w:t>
      </w:r>
    </w:p>
    <w:p w14:paraId="04EB97D2" w14:textId="77777777" w:rsidR="009E401A" w:rsidRDefault="009E401A" w:rsidP="00670E83">
      <w:pPr>
        <w:pStyle w:val="ListParagraph"/>
        <w:spacing w:after="0"/>
        <w:ind w:left="360"/>
        <w:rPr>
          <w:rFonts w:ascii="Garamond" w:hAnsi="Garamond"/>
          <w:sz w:val="25"/>
          <w:szCs w:val="25"/>
          <w:u w:val="single"/>
        </w:rPr>
      </w:pPr>
    </w:p>
    <w:p w14:paraId="2D435107" w14:textId="773C8FEF" w:rsidR="00670E83" w:rsidRPr="00670E83" w:rsidRDefault="001205EE" w:rsidP="00670E83">
      <w:pPr>
        <w:pStyle w:val="ListParagraph"/>
        <w:ind w:left="360"/>
        <w:rPr>
          <w:rFonts w:ascii="Garamond" w:hAnsi="Garamond"/>
          <w:sz w:val="25"/>
          <w:szCs w:val="25"/>
        </w:rPr>
      </w:pPr>
      <w:r w:rsidRPr="001205EE">
        <w:rPr>
          <w:rFonts w:ascii="Garamond" w:hAnsi="Garamond"/>
          <w:sz w:val="25"/>
          <w:szCs w:val="25"/>
        </w:rPr>
        <w:t>Since it was founded by me in 2022, t</w:t>
      </w:r>
      <w:r w:rsidR="00670E83" w:rsidRPr="00670E83">
        <w:rPr>
          <w:rFonts w:ascii="Garamond" w:hAnsi="Garamond"/>
          <w:sz w:val="25"/>
          <w:szCs w:val="25"/>
        </w:rPr>
        <w:t xml:space="preserve">he Hampshire Forest Partnership (HFP) has </w:t>
      </w:r>
      <w:r w:rsidRPr="001205EE">
        <w:rPr>
          <w:rFonts w:ascii="Garamond" w:hAnsi="Garamond"/>
          <w:sz w:val="25"/>
          <w:szCs w:val="25"/>
        </w:rPr>
        <w:t xml:space="preserve">now </w:t>
      </w:r>
      <w:r w:rsidR="00670E83" w:rsidRPr="00670E83">
        <w:rPr>
          <w:rFonts w:ascii="Garamond" w:hAnsi="Garamond"/>
          <w:sz w:val="25"/>
          <w:szCs w:val="25"/>
        </w:rPr>
        <w:t xml:space="preserve">delivered 177,008 trees across over 500 sites in Hampshire. </w:t>
      </w:r>
      <w:r w:rsidR="00CE1BFB">
        <w:rPr>
          <w:rFonts w:ascii="Garamond" w:hAnsi="Garamond"/>
          <w:sz w:val="25"/>
          <w:szCs w:val="25"/>
        </w:rPr>
        <w:t xml:space="preserve">We are well on our way to </w:t>
      </w:r>
      <w:r w:rsidR="006900EB">
        <w:rPr>
          <w:rFonts w:ascii="Garamond" w:hAnsi="Garamond"/>
          <w:sz w:val="25"/>
          <w:szCs w:val="25"/>
        </w:rPr>
        <w:t xml:space="preserve">achieving </w:t>
      </w:r>
      <w:r w:rsidR="00CE1BFB">
        <w:rPr>
          <w:rFonts w:ascii="Garamond" w:hAnsi="Garamond"/>
          <w:sz w:val="25"/>
          <w:szCs w:val="25"/>
        </w:rPr>
        <w:t>our target of one million trees by 2050!</w:t>
      </w:r>
    </w:p>
    <w:p w14:paraId="0A884EF7" w14:textId="77777777" w:rsidR="00670E83" w:rsidRPr="00670E83" w:rsidRDefault="00670E83" w:rsidP="00670E83">
      <w:pPr>
        <w:pStyle w:val="ListParagraph"/>
        <w:ind w:left="360"/>
        <w:rPr>
          <w:rFonts w:ascii="Garamond" w:hAnsi="Garamond"/>
          <w:sz w:val="25"/>
          <w:szCs w:val="25"/>
        </w:rPr>
      </w:pPr>
    </w:p>
    <w:p w14:paraId="19DA9320" w14:textId="47272496" w:rsidR="00670E83" w:rsidRPr="00BB5BD1" w:rsidRDefault="00670E83" w:rsidP="00BB5BD1">
      <w:pPr>
        <w:pStyle w:val="ListParagraph"/>
        <w:ind w:left="360"/>
        <w:rPr>
          <w:rFonts w:ascii="Garamond" w:hAnsi="Garamond"/>
          <w:sz w:val="25"/>
          <w:szCs w:val="25"/>
        </w:rPr>
      </w:pPr>
      <w:r w:rsidRPr="00670E83">
        <w:rPr>
          <w:rFonts w:ascii="Garamond" w:hAnsi="Garamond"/>
          <w:sz w:val="25"/>
          <w:szCs w:val="25"/>
        </w:rPr>
        <w:t>For context, the Trees for the Downs scheme run by the South Downs National Park has delivered 117,700 trees across 150 sites in Sussex and Hampshire since 2019, including 3,500 disease-resistant elms.</w:t>
      </w:r>
      <w:r w:rsidR="00BB5BD1">
        <w:rPr>
          <w:rFonts w:ascii="Garamond" w:hAnsi="Garamond"/>
          <w:sz w:val="25"/>
          <w:szCs w:val="25"/>
        </w:rPr>
        <w:t xml:space="preserve"> </w:t>
      </w:r>
      <w:r w:rsidRPr="00BB5BD1">
        <w:rPr>
          <w:rFonts w:ascii="Garamond" w:hAnsi="Garamond"/>
          <w:sz w:val="25"/>
          <w:szCs w:val="25"/>
        </w:rPr>
        <w:t>The 177,008 total includes the following key delivery strands:</w:t>
      </w:r>
    </w:p>
    <w:p w14:paraId="714AED97" w14:textId="77777777" w:rsidR="00670E83" w:rsidRPr="00DE0A62" w:rsidRDefault="00670E83" w:rsidP="00670E83">
      <w:pPr>
        <w:pStyle w:val="ListParagraph"/>
        <w:ind w:left="360"/>
        <w:rPr>
          <w:rFonts w:ascii="Garamond" w:hAnsi="Garamond"/>
          <w:sz w:val="16"/>
          <w:szCs w:val="16"/>
        </w:rPr>
      </w:pPr>
    </w:p>
    <w:p w14:paraId="6289B82F" w14:textId="16CFB554" w:rsidR="00670E83" w:rsidRPr="00670E83" w:rsidRDefault="00670E83" w:rsidP="00FC2528">
      <w:pPr>
        <w:pStyle w:val="ListParagraph"/>
        <w:numPr>
          <w:ilvl w:val="0"/>
          <w:numId w:val="7"/>
        </w:numPr>
        <w:ind w:left="720"/>
        <w:rPr>
          <w:rFonts w:ascii="Garamond" w:hAnsi="Garamond"/>
          <w:sz w:val="25"/>
          <w:szCs w:val="25"/>
        </w:rPr>
      </w:pPr>
      <w:r w:rsidRPr="00670E83">
        <w:rPr>
          <w:rFonts w:ascii="Garamond" w:hAnsi="Garamond"/>
          <w:sz w:val="25"/>
          <w:szCs w:val="25"/>
        </w:rPr>
        <w:t>Hedgerow planting: 118,842 hedge whips, equating to approximately 23.8km of hedgerow, delivered through Shoots Along the Routes and Linking Leaves (funded through Trees Outside Woodland Fund (TOW), Hampshire County Council (HCC), and partner contributions).</w:t>
      </w:r>
    </w:p>
    <w:p w14:paraId="586BC681" w14:textId="77777777" w:rsidR="00670E83" w:rsidRPr="00DE0A62" w:rsidRDefault="00670E83" w:rsidP="00FC2528">
      <w:pPr>
        <w:pStyle w:val="ListParagraph"/>
        <w:ind w:left="0"/>
        <w:rPr>
          <w:rFonts w:ascii="Garamond" w:hAnsi="Garamond"/>
          <w:sz w:val="16"/>
          <w:szCs w:val="16"/>
        </w:rPr>
      </w:pPr>
    </w:p>
    <w:p w14:paraId="39AB1E20" w14:textId="0478823F" w:rsidR="00670E83" w:rsidRPr="00670E83" w:rsidRDefault="00670E83" w:rsidP="00FC2528">
      <w:pPr>
        <w:pStyle w:val="ListParagraph"/>
        <w:numPr>
          <w:ilvl w:val="0"/>
          <w:numId w:val="7"/>
        </w:numPr>
        <w:ind w:left="720"/>
        <w:rPr>
          <w:rFonts w:ascii="Garamond" w:hAnsi="Garamond"/>
          <w:sz w:val="25"/>
          <w:szCs w:val="25"/>
        </w:rPr>
      </w:pPr>
      <w:r w:rsidRPr="00670E83">
        <w:rPr>
          <w:rFonts w:ascii="Garamond" w:hAnsi="Garamond"/>
          <w:sz w:val="25"/>
          <w:szCs w:val="25"/>
        </w:rPr>
        <w:t>Community orchards: 42 new community orchards, delivering 765 fruit and nut trees, funded through the King’s Coronation Living Heritage Programme.</w:t>
      </w:r>
    </w:p>
    <w:p w14:paraId="74AF949A" w14:textId="77777777" w:rsidR="00670E83" w:rsidRPr="00670E83" w:rsidRDefault="00670E83" w:rsidP="00FC2528">
      <w:pPr>
        <w:pStyle w:val="ListParagraph"/>
        <w:ind w:left="0"/>
        <w:rPr>
          <w:rFonts w:ascii="Garamond" w:hAnsi="Garamond"/>
          <w:sz w:val="25"/>
          <w:szCs w:val="25"/>
        </w:rPr>
      </w:pPr>
    </w:p>
    <w:p w14:paraId="0EE4D621" w14:textId="24C243E4" w:rsidR="00670E83" w:rsidRPr="00670E83" w:rsidRDefault="00670E83" w:rsidP="00FC2528">
      <w:pPr>
        <w:pStyle w:val="ListParagraph"/>
        <w:numPr>
          <w:ilvl w:val="0"/>
          <w:numId w:val="7"/>
        </w:numPr>
        <w:ind w:left="720"/>
        <w:rPr>
          <w:rFonts w:ascii="Garamond" w:hAnsi="Garamond"/>
          <w:sz w:val="25"/>
          <w:szCs w:val="25"/>
        </w:rPr>
      </w:pPr>
      <w:r w:rsidRPr="00670E83">
        <w:rPr>
          <w:rFonts w:ascii="Garamond" w:hAnsi="Garamond"/>
          <w:sz w:val="25"/>
          <w:szCs w:val="25"/>
        </w:rPr>
        <w:t>Mini forests: 14 mini forests, delivering 16,190 trees, funded through the King’s Coronation Living Heritage Programme and other partners.</w:t>
      </w:r>
    </w:p>
    <w:p w14:paraId="7BF75EF7" w14:textId="77777777" w:rsidR="00670E83" w:rsidRPr="00670E83" w:rsidRDefault="00670E83" w:rsidP="00FC2528">
      <w:pPr>
        <w:pStyle w:val="ListParagraph"/>
        <w:ind w:left="0"/>
        <w:rPr>
          <w:rFonts w:ascii="Garamond" w:hAnsi="Garamond"/>
          <w:sz w:val="25"/>
          <w:szCs w:val="25"/>
        </w:rPr>
      </w:pPr>
    </w:p>
    <w:p w14:paraId="5C0325A9" w14:textId="4BCF189D" w:rsidR="00670E83" w:rsidRPr="00670E83" w:rsidRDefault="00670E83" w:rsidP="00FC2528">
      <w:pPr>
        <w:pStyle w:val="ListParagraph"/>
        <w:numPr>
          <w:ilvl w:val="0"/>
          <w:numId w:val="7"/>
        </w:numPr>
        <w:ind w:left="720"/>
        <w:rPr>
          <w:rFonts w:ascii="Garamond" w:hAnsi="Garamond"/>
          <w:sz w:val="25"/>
          <w:szCs w:val="25"/>
        </w:rPr>
      </w:pPr>
      <w:r w:rsidRPr="00670E83">
        <w:rPr>
          <w:rFonts w:ascii="Garamond" w:hAnsi="Garamond"/>
          <w:sz w:val="25"/>
          <w:szCs w:val="25"/>
        </w:rPr>
        <w:t>Disease-resistant elm trees: 5,840 trees, delivered through multiple funding schemes over successive years, enabling this important project to continue annually.</w:t>
      </w:r>
    </w:p>
    <w:p w14:paraId="7FC8AF04" w14:textId="77777777" w:rsidR="00670E83" w:rsidRPr="00670E83" w:rsidRDefault="00670E83" w:rsidP="00FC2528">
      <w:pPr>
        <w:pStyle w:val="ListParagraph"/>
        <w:ind w:left="0"/>
        <w:rPr>
          <w:rFonts w:ascii="Garamond" w:hAnsi="Garamond"/>
          <w:sz w:val="25"/>
          <w:szCs w:val="25"/>
        </w:rPr>
      </w:pPr>
    </w:p>
    <w:p w14:paraId="50EF1880" w14:textId="4F93889C" w:rsidR="00670E83" w:rsidRPr="00670E83" w:rsidRDefault="00670E83" w:rsidP="00FC2528">
      <w:pPr>
        <w:pStyle w:val="ListParagraph"/>
        <w:numPr>
          <w:ilvl w:val="0"/>
          <w:numId w:val="7"/>
        </w:numPr>
        <w:ind w:left="720"/>
        <w:rPr>
          <w:rFonts w:ascii="Garamond" w:hAnsi="Garamond"/>
          <w:sz w:val="25"/>
          <w:szCs w:val="25"/>
        </w:rPr>
      </w:pPr>
      <w:r w:rsidRPr="00670E83">
        <w:rPr>
          <w:rFonts w:ascii="Garamond" w:hAnsi="Garamond"/>
          <w:sz w:val="25"/>
          <w:szCs w:val="25"/>
        </w:rPr>
        <w:t>Standard trees in parks and public open spaces: 457 trees (included within the Linking Leaves and Elm delivery totals), funded through the Local Authority Treescapes Fund (LATF) and Trees Outside Woodland Fund (TOW).</w:t>
      </w:r>
    </w:p>
    <w:p w14:paraId="7F8BBDA3" w14:textId="77777777" w:rsidR="00670E83" w:rsidRPr="00670E83" w:rsidRDefault="00670E83" w:rsidP="00FC2528">
      <w:pPr>
        <w:pStyle w:val="ListParagraph"/>
        <w:ind w:left="0"/>
        <w:rPr>
          <w:rFonts w:ascii="Garamond" w:hAnsi="Garamond"/>
          <w:sz w:val="25"/>
          <w:szCs w:val="25"/>
        </w:rPr>
      </w:pPr>
    </w:p>
    <w:p w14:paraId="272B6DBE" w14:textId="47611A21" w:rsidR="00670E83" w:rsidRPr="00D05151" w:rsidRDefault="00670E83" w:rsidP="00D05151">
      <w:pPr>
        <w:pStyle w:val="ListParagraph"/>
        <w:numPr>
          <w:ilvl w:val="0"/>
          <w:numId w:val="7"/>
        </w:numPr>
        <w:ind w:left="720"/>
        <w:rPr>
          <w:rFonts w:ascii="Garamond" w:hAnsi="Garamond"/>
          <w:sz w:val="25"/>
          <w:szCs w:val="25"/>
        </w:rPr>
      </w:pPr>
      <w:r w:rsidRPr="00670E83">
        <w:rPr>
          <w:rFonts w:ascii="Garamond" w:hAnsi="Garamond"/>
          <w:sz w:val="25"/>
          <w:szCs w:val="25"/>
        </w:rPr>
        <w:t>Trees for gardens: 4,439 trees, funded solely by Hampshire County Council.</w:t>
      </w:r>
      <w:r w:rsidR="00D05151">
        <w:rPr>
          <w:rFonts w:ascii="Garamond" w:hAnsi="Garamond"/>
          <w:sz w:val="25"/>
          <w:szCs w:val="25"/>
        </w:rPr>
        <w:t xml:space="preserve"> </w:t>
      </w:r>
      <w:r w:rsidRPr="00D05151">
        <w:rPr>
          <w:rFonts w:ascii="Garamond" w:hAnsi="Garamond"/>
          <w:sz w:val="25"/>
          <w:szCs w:val="25"/>
        </w:rPr>
        <w:t>Individual trees: 30,932 individual trees delivered through Shoots Along the Routes and Linking Leaves (LATF and TOW).</w:t>
      </w:r>
    </w:p>
    <w:p w14:paraId="481DE139" w14:textId="77777777" w:rsidR="00670E83" w:rsidRPr="00670E83" w:rsidRDefault="00670E83" w:rsidP="00670E83">
      <w:pPr>
        <w:pStyle w:val="ListParagraph"/>
        <w:ind w:left="360"/>
        <w:rPr>
          <w:rFonts w:ascii="Garamond" w:hAnsi="Garamond"/>
          <w:sz w:val="25"/>
          <w:szCs w:val="25"/>
        </w:rPr>
      </w:pPr>
    </w:p>
    <w:p w14:paraId="3D562152" w14:textId="77777777" w:rsidR="00670E83" w:rsidRPr="00670E83" w:rsidRDefault="00670E83" w:rsidP="00670E83">
      <w:pPr>
        <w:pStyle w:val="ListParagraph"/>
        <w:ind w:left="360"/>
        <w:rPr>
          <w:rFonts w:ascii="Garamond" w:hAnsi="Garamond"/>
          <w:sz w:val="25"/>
          <w:szCs w:val="25"/>
        </w:rPr>
      </w:pPr>
      <w:proofErr w:type="gramStart"/>
      <w:r w:rsidRPr="00670E83">
        <w:rPr>
          <w:rFonts w:ascii="Garamond" w:hAnsi="Garamond"/>
          <w:sz w:val="25"/>
          <w:szCs w:val="25"/>
        </w:rPr>
        <w:t>All of</w:t>
      </w:r>
      <w:proofErr w:type="gramEnd"/>
      <w:r w:rsidRPr="00670E83">
        <w:rPr>
          <w:rFonts w:ascii="Garamond" w:hAnsi="Garamond"/>
          <w:sz w:val="25"/>
          <w:szCs w:val="25"/>
        </w:rPr>
        <w:t xml:space="preserve"> the above tree planting has been delivered through the Hampshire Forest Partnership’s strategic bidding for external funding, complimented by some HCC funding, linked to countywide programmes such as ‘Shoots Along the Routes’ and ‘Linking Leaves’, which focus on strategically important habitat and connectivity projects across Hampshire, working with farmers, businesses, charities and local communities.</w:t>
      </w:r>
    </w:p>
    <w:p w14:paraId="2C4929EC" w14:textId="77777777" w:rsidR="00670E83" w:rsidRPr="00670E83" w:rsidRDefault="00670E83" w:rsidP="00670E83">
      <w:pPr>
        <w:pStyle w:val="ListParagraph"/>
        <w:ind w:left="360"/>
        <w:rPr>
          <w:rFonts w:ascii="Garamond" w:hAnsi="Garamond"/>
          <w:sz w:val="25"/>
          <w:szCs w:val="25"/>
        </w:rPr>
      </w:pPr>
    </w:p>
    <w:p w14:paraId="0F833B82" w14:textId="0528AFC4" w:rsidR="00553EEF" w:rsidRDefault="00F3581F">
      <w:pPr>
        <w:pStyle w:val="ListParagraph"/>
        <w:numPr>
          <w:ilvl w:val="0"/>
          <w:numId w:val="1"/>
        </w:numPr>
        <w:spacing w:after="0"/>
        <w:rPr>
          <w:rFonts w:ascii="Garamond" w:hAnsi="Garamond"/>
          <w:sz w:val="25"/>
          <w:szCs w:val="25"/>
          <w:u w:val="single"/>
        </w:rPr>
      </w:pPr>
      <w:r>
        <w:rPr>
          <w:rFonts w:ascii="Garamond" w:hAnsi="Garamond"/>
          <w:sz w:val="25"/>
          <w:szCs w:val="25"/>
          <w:u w:val="single"/>
        </w:rPr>
        <w:t>Local Nature Reserves</w:t>
      </w:r>
    </w:p>
    <w:p w14:paraId="0D657A45" w14:textId="77777777" w:rsidR="00A82C4E" w:rsidRDefault="00A82C4E" w:rsidP="00A82C4E">
      <w:pPr>
        <w:pStyle w:val="ListParagraph"/>
        <w:spacing w:after="0"/>
        <w:ind w:left="360"/>
        <w:rPr>
          <w:rFonts w:ascii="Garamond" w:hAnsi="Garamond"/>
          <w:sz w:val="25"/>
          <w:szCs w:val="25"/>
        </w:rPr>
      </w:pPr>
    </w:p>
    <w:p w14:paraId="25E83B29" w14:textId="0E052306" w:rsidR="00556C6E" w:rsidRDefault="00556C6E" w:rsidP="00A82C4E">
      <w:pPr>
        <w:pStyle w:val="ListParagraph"/>
        <w:spacing w:after="0"/>
        <w:ind w:left="360"/>
        <w:rPr>
          <w:rFonts w:ascii="Garamond" w:hAnsi="Garamond"/>
          <w:sz w:val="25"/>
          <w:szCs w:val="25"/>
        </w:rPr>
      </w:pPr>
      <w:r>
        <w:rPr>
          <w:rFonts w:ascii="Garamond" w:hAnsi="Garamond"/>
          <w:sz w:val="25"/>
          <w:szCs w:val="25"/>
        </w:rPr>
        <w:t xml:space="preserve">I would like to highlight the </w:t>
      </w:r>
      <w:r w:rsidR="00D97E6A">
        <w:rPr>
          <w:rFonts w:ascii="Garamond" w:hAnsi="Garamond"/>
          <w:sz w:val="25"/>
          <w:szCs w:val="25"/>
        </w:rPr>
        <w:t xml:space="preserve">opportunity </w:t>
      </w:r>
      <w:r w:rsidR="00FB7C30">
        <w:rPr>
          <w:rFonts w:ascii="Garamond" w:hAnsi="Garamond"/>
          <w:sz w:val="25"/>
          <w:szCs w:val="25"/>
        </w:rPr>
        <w:t xml:space="preserve">for Town and Parish Councils </w:t>
      </w:r>
      <w:r w:rsidR="00D97E6A">
        <w:rPr>
          <w:rFonts w:ascii="Garamond" w:hAnsi="Garamond"/>
          <w:sz w:val="25"/>
          <w:szCs w:val="25"/>
        </w:rPr>
        <w:t xml:space="preserve">to create Local Nature Reserves. Nature recovery is a key priority in the new Partnership Management Plan of the South Downs National Park. Town and Parish Councils can play a crucial role </w:t>
      </w:r>
      <w:r w:rsidR="00CE4C2D">
        <w:rPr>
          <w:rFonts w:ascii="Garamond" w:hAnsi="Garamond"/>
          <w:sz w:val="25"/>
          <w:szCs w:val="25"/>
        </w:rPr>
        <w:t xml:space="preserve">in nature recovery </w:t>
      </w:r>
      <w:r w:rsidR="00D97E6A">
        <w:rPr>
          <w:rFonts w:ascii="Garamond" w:hAnsi="Garamond"/>
          <w:sz w:val="25"/>
          <w:szCs w:val="25"/>
        </w:rPr>
        <w:t xml:space="preserve">by identifying </w:t>
      </w:r>
      <w:r w:rsidR="00D558C3">
        <w:rPr>
          <w:rFonts w:ascii="Garamond" w:hAnsi="Garamond"/>
          <w:sz w:val="25"/>
          <w:szCs w:val="25"/>
        </w:rPr>
        <w:t>pockets of land which can be converted into Local Nature Reserves. As well as supporting local wildlife, this can also become a wonderful amenity for the community.</w:t>
      </w:r>
    </w:p>
    <w:p w14:paraId="7B49D85C" w14:textId="77777777" w:rsidR="00D558C3" w:rsidRDefault="00D558C3" w:rsidP="00A82C4E">
      <w:pPr>
        <w:pStyle w:val="ListParagraph"/>
        <w:spacing w:after="0"/>
        <w:ind w:left="360"/>
        <w:rPr>
          <w:rFonts w:ascii="Garamond" w:hAnsi="Garamond"/>
          <w:sz w:val="25"/>
          <w:szCs w:val="25"/>
        </w:rPr>
      </w:pPr>
    </w:p>
    <w:p w14:paraId="18A0F685" w14:textId="413DBDF7" w:rsidR="00DD754A" w:rsidRPr="00DE0A62" w:rsidRDefault="006B0A35" w:rsidP="00DE0A62">
      <w:pPr>
        <w:pStyle w:val="ListParagraph"/>
        <w:spacing w:after="0"/>
        <w:ind w:left="360"/>
        <w:rPr>
          <w:rFonts w:ascii="Garamond" w:hAnsi="Garamond"/>
          <w:sz w:val="25"/>
          <w:szCs w:val="25"/>
        </w:rPr>
      </w:pPr>
      <w:r>
        <w:rPr>
          <w:rFonts w:ascii="Garamond" w:hAnsi="Garamond"/>
          <w:sz w:val="25"/>
          <w:szCs w:val="25"/>
        </w:rPr>
        <w:t xml:space="preserve">Often there are forgotten or neglected bits of land which people have stopped </w:t>
      </w:r>
      <w:r w:rsidR="006E1631">
        <w:rPr>
          <w:rFonts w:ascii="Garamond" w:hAnsi="Garamond"/>
          <w:sz w:val="25"/>
          <w:szCs w:val="25"/>
        </w:rPr>
        <w:t xml:space="preserve">noticing. This was the case with the Tor Way triangle in Petersfield, which we have </w:t>
      </w:r>
      <w:r w:rsidR="00CE4C2D">
        <w:rPr>
          <w:rFonts w:ascii="Garamond" w:hAnsi="Garamond"/>
          <w:sz w:val="25"/>
          <w:szCs w:val="25"/>
        </w:rPr>
        <w:t xml:space="preserve">now </w:t>
      </w:r>
      <w:r w:rsidR="006E1631">
        <w:rPr>
          <w:rFonts w:ascii="Garamond" w:hAnsi="Garamond"/>
          <w:sz w:val="25"/>
          <w:szCs w:val="25"/>
        </w:rPr>
        <w:t xml:space="preserve">renamed the Love Lane Space for Nature. I </w:t>
      </w:r>
      <w:r w:rsidR="006900EB">
        <w:rPr>
          <w:rFonts w:ascii="Garamond" w:hAnsi="Garamond"/>
          <w:sz w:val="25"/>
          <w:szCs w:val="25"/>
        </w:rPr>
        <w:t xml:space="preserve">would </w:t>
      </w:r>
      <w:r w:rsidR="006E1631">
        <w:rPr>
          <w:rFonts w:ascii="Garamond" w:hAnsi="Garamond"/>
          <w:sz w:val="25"/>
          <w:szCs w:val="25"/>
        </w:rPr>
        <w:t xml:space="preserve">encourage you to look closely at </w:t>
      </w:r>
      <w:r w:rsidR="00202363">
        <w:rPr>
          <w:rFonts w:ascii="Garamond" w:hAnsi="Garamond"/>
          <w:sz w:val="25"/>
          <w:szCs w:val="25"/>
        </w:rPr>
        <w:t xml:space="preserve">hidden parts of </w:t>
      </w:r>
      <w:r w:rsidR="006E1631">
        <w:rPr>
          <w:rFonts w:ascii="Garamond" w:hAnsi="Garamond"/>
          <w:sz w:val="25"/>
          <w:szCs w:val="25"/>
        </w:rPr>
        <w:t>your Parishes and see</w:t>
      </w:r>
      <w:r w:rsidR="00202363">
        <w:rPr>
          <w:rFonts w:ascii="Garamond" w:hAnsi="Garamond"/>
          <w:sz w:val="25"/>
          <w:szCs w:val="25"/>
        </w:rPr>
        <w:t xml:space="preserve"> whether a Local Nature Reserve could be created.</w:t>
      </w:r>
      <w:r w:rsidR="00DE0A62">
        <w:rPr>
          <w:rFonts w:ascii="Garamond" w:hAnsi="Garamond"/>
          <w:sz w:val="25"/>
          <w:szCs w:val="25"/>
        </w:rPr>
        <w:t xml:space="preserve"> </w:t>
      </w:r>
      <w:r w:rsidR="00202363" w:rsidRPr="00DE0A62">
        <w:rPr>
          <w:rFonts w:ascii="Garamond" w:hAnsi="Garamond"/>
          <w:sz w:val="25"/>
          <w:szCs w:val="25"/>
          <w:lang w:val="en-US"/>
        </w:rPr>
        <w:t xml:space="preserve">It is easy to designate a Local Nature Reserve, but you do have to consult Natural England by emailing them at </w:t>
      </w:r>
      <w:r w:rsidR="00CE110F" w:rsidRPr="00DE0A62">
        <w:rPr>
          <w:rFonts w:ascii="Garamond" w:hAnsi="Garamond"/>
          <w:sz w:val="25"/>
          <w:szCs w:val="25"/>
          <w:lang w:val="en-US"/>
        </w:rPr>
        <w:t xml:space="preserve">enquiries@naturalengland.org.uk. </w:t>
      </w:r>
      <w:r w:rsidR="00DD754A" w:rsidRPr="00DE0A62">
        <w:rPr>
          <w:rFonts w:ascii="Garamond" w:hAnsi="Garamond"/>
          <w:sz w:val="25"/>
          <w:szCs w:val="25"/>
          <w:lang w:val="en-US"/>
        </w:rPr>
        <w:t xml:space="preserve">You should </w:t>
      </w:r>
      <w:r w:rsidR="00FB7C30" w:rsidRPr="00DE0A62">
        <w:rPr>
          <w:rFonts w:ascii="Garamond" w:hAnsi="Garamond"/>
          <w:sz w:val="25"/>
          <w:szCs w:val="25"/>
          <w:lang w:val="en-US"/>
        </w:rPr>
        <w:t>state</w:t>
      </w:r>
      <w:r w:rsidR="00DD754A" w:rsidRPr="00DE0A62">
        <w:rPr>
          <w:rFonts w:ascii="Garamond" w:hAnsi="Garamond"/>
          <w:sz w:val="25"/>
          <w:szCs w:val="25"/>
          <w:lang w:val="en-US"/>
        </w:rPr>
        <w:t xml:space="preserve"> that you want to declare a local nature reserve</w:t>
      </w:r>
      <w:r w:rsidR="00FB7C30" w:rsidRPr="00DE0A62">
        <w:rPr>
          <w:rFonts w:ascii="Garamond" w:hAnsi="Garamond"/>
          <w:sz w:val="25"/>
          <w:szCs w:val="25"/>
          <w:lang w:val="en-US"/>
        </w:rPr>
        <w:t xml:space="preserve"> and i</w:t>
      </w:r>
      <w:r w:rsidR="00DD754A" w:rsidRPr="00DE0A62">
        <w:rPr>
          <w:rFonts w:ascii="Garamond" w:hAnsi="Garamond"/>
          <w:sz w:val="25"/>
          <w:szCs w:val="25"/>
          <w:lang w:val="en-US"/>
        </w:rPr>
        <w:t>nclude a management plan detailing:</w:t>
      </w:r>
    </w:p>
    <w:p w14:paraId="245CA8D8" w14:textId="77777777" w:rsidR="00202363" w:rsidRDefault="00202363" w:rsidP="00202363">
      <w:pPr>
        <w:pStyle w:val="ListParagraph"/>
        <w:spacing w:after="0"/>
        <w:rPr>
          <w:rFonts w:ascii="Garamond" w:hAnsi="Garamond"/>
          <w:sz w:val="25"/>
          <w:szCs w:val="25"/>
          <w:lang w:val="en-US"/>
        </w:rPr>
      </w:pPr>
    </w:p>
    <w:p w14:paraId="721E0269" w14:textId="29A0991E" w:rsidR="00DD754A" w:rsidRPr="00DD754A" w:rsidRDefault="00FB7C30" w:rsidP="00DD754A">
      <w:pPr>
        <w:pStyle w:val="ListParagraph"/>
        <w:numPr>
          <w:ilvl w:val="0"/>
          <w:numId w:val="6"/>
        </w:numPr>
        <w:spacing w:after="0"/>
        <w:rPr>
          <w:rFonts w:ascii="Garamond" w:hAnsi="Garamond"/>
          <w:sz w:val="25"/>
          <w:szCs w:val="25"/>
          <w:lang w:val="en-US"/>
        </w:rPr>
      </w:pPr>
      <w:r>
        <w:rPr>
          <w:rFonts w:ascii="Garamond" w:hAnsi="Garamond"/>
          <w:sz w:val="25"/>
          <w:szCs w:val="25"/>
          <w:lang w:val="en-US"/>
        </w:rPr>
        <w:t xml:space="preserve">Site map and </w:t>
      </w:r>
      <w:r w:rsidR="00DD754A" w:rsidRPr="00DD754A">
        <w:rPr>
          <w:rFonts w:ascii="Garamond" w:hAnsi="Garamond"/>
          <w:sz w:val="25"/>
          <w:szCs w:val="25"/>
          <w:lang w:val="en-US"/>
        </w:rPr>
        <w:t>ownership of the land</w:t>
      </w:r>
    </w:p>
    <w:p w14:paraId="044F7BE5" w14:textId="77777777" w:rsidR="00DD754A" w:rsidRPr="00DD754A" w:rsidRDefault="00DD754A" w:rsidP="00DD754A">
      <w:pPr>
        <w:pStyle w:val="ListParagraph"/>
        <w:numPr>
          <w:ilvl w:val="0"/>
          <w:numId w:val="6"/>
        </w:numPr>
        <w:spacing w:after="0"/>
        <w:rPr>
          <w:rFonts w:ascii="Garamond" w:hAnsi="Garamond"/>
          <w:sz w:val="25"/>
          <w:szCs w:val="25"/>
          <w:lang w:val="en-US"/>
        </w:rPr>
      </w:pPr>
      <w:r w:rsidRPr="00DD754A">
        <w:rPr>
          <w:rFonts w:ascii="Garamond" w:hAnsi="Garamond"/>
          <w:sz w:val="25"/>
          <w:szCs w:val="25"/>
          <w:lang w:val="en-US"/>
        </w:rPr>
        <w:t>any nature reserve agreements, leases or partnerships</w:t>
      </w:r>
    </w:p>
    <w:p w14:paraId="4C5CA988" w14:textId="3EFC4A66" w:rsidR="00DD754A" w:rsidRPr="0065751F" w:rsidRDefault="00DD754A" w:rsidP="0065751F">
      <w:pPr>
        <w:pStyle w:val="ListParagraph"/>
        <w:numPr>
          <w:ilvl w:val="0"/>
          <w:numId w:val="6"/>
        </w:numPr>
        <w:spacing w:after="0"/>
        <w:rPr>
          <w:rFonts w:ascii="Garamond" w:hAnsi="Garamond"/>
          <w:sz w:val="25"/>
          <w:szCs w:val="25"/>
          <w:lang w:val="en-US"/>
        </w:rPr>
      </w:pPr>
      <w:r w:rsidRPr="00DD754A">
        <w:rPr>
          <w:rFonts w:ascii="Garamond" w:hAnsi="Garamond"/>
          <w:sz w:val="25"/>
          <w:szCs w:val="25"/>
          <w:lang w:val="en-US"/>
        </w:rPr>
        <w:t>why the local nature reserve site was chosen</w:t>
      </w:r>
      <w:r w:rsidR="0065751F">
        <w:rPr>
          <w:rFonts w:ascii="Garamond" w:hAnsi="Garamond"/>
          <w:sz w:val="25"/>
          <w:szCs w:val="25"/>
          <w:lang w:val="en-US"/>
        </w:rPr>
        <w:t xml:space="preserve">: </w:t>
      </w:r>
      <w:r w:rsidRPr="0065751F">
        <w:rPr>
          <w:rFonts w:ascii="Garamond" w:hAnsi="Garamond"/>
          <w:sz w:val="25"/>
          <w:szCs w:val="25"/>
          <w:lang w:val="en-US"/>
        </w:rPr>
        <w:t>aims and objectives</w:t>
      </w:r>
    </w:p>
    <w:p w14:paraId="19E0AC3D" w14:textId="77777777" w:rsidR="00DD754A" w:rsidRPr="00DD754A" w:rsidRDefault="00DD754A" w:rsidP="00DD754A">
      <w:pPr>
        <w:pStyle w:val="ListParagraph"/>
        <w:numPr>
          <w:ilvl w:val="0"/>
          <w:numId w:val="6"/>
        </w:numPr>
        <w:spacing w:after="0"/>
        <w:rPr>
          <w:rFonts w:ascii="Garamond" w:hAnsi="Garamond"/>
          <w:sz w:val="25"/>
          <w:szCs w:val="25"/>
          <w:lang w:val="en-US"/>
        </w:rPr>
      </w:pPr>
      <w:r w:rsidRPr="00DD754A">
        <w:rPr>
          <w:rFonts w:ascii="Garamond" w:hAnsi="Garamond"/>
          <w:sz w:val="25"/>
          <w:szCs w:val="25"/>
          <w:lang w:val="en-US"/>
        </w:rPr>
        <w:t>biodiversity management and environmental education</w:t>
      </w:r>
    </w:p>
    <w:p w14:paraId="5B3C4DDD" w14:textId="77777777" w:rsidR="00DD754A" w:rsidRPr="00DD754A" w:rsidRDefault="00DD754A" w:rsidP="00DD754A">
      <w:pPr>
        <w:pStyle w:val="ListParagraph"/>
        <w:numPr>
          <w:ilvl w:val="0"/>
          <w:numId w:val="6"/>
        </w:numPr>
        <w:spacing w:after="0"/>
        <w:rPr>
          <w:rFonts w:ascii="Garamond" w:hAnsi="Garamond"/>
          <w:sz w:val="25"/>
          <w:szCs w:val="25"/>
          <w:lang w:val="en-US"/>
        </w:rPr>
      </w:pPr>
      <w:r w:rsidRPr="00DD754A">
        <w:rPr>
          <w:rFonts w:ascii="Garamond" w:hAnsi="Garamond"/>
          <w:sz w:val="25"/>
          <w:szCs w:val="25"/>
          <w:lang w:val="en-US"/>
        </w:rPr>
        <w:t>community participation, access and visitor management</w:t>
      </w:r>
    </w:p>
    <w:p w14:paraId="5517162B" w14:textId="073580B7" w:rsidR="00DD754A" w:rsidRPr="0065751F" w:rsidRDefault="00DD754A" w:rsidP="0065751F">
      <w:pPr>
        <w:pStyle w:val="ListParagraph"/>
        <w:numPr>
          <w:ilvl w:val="0"/>
          <w:numId w:val="6"/>
        </w:numPr>
        <w:spacing w:after="0"/>
        <w:rPr>
          <w:rFonts w:ascii="Garamond" w:hAnsi="Garamond"/>
          <w:sz w:val="25"/>
          <w:szCs w:val="25"/>
          <w:lang w:val="en-US"/>
        </w:rPr>
      </w:pPr>
      <w:r w:rsidRPr="00DD754A">
        <w:rPr>
          <w:rFonts w:ascii="Garamond" w:hAnsi="Garamond"/>
          <w:sz w:val="25"/>
          <w:szCs w:val="25"/>
          <w:lang w:val="en-US"/>
        </w:rPr>
        <w:t>costs and funding arrangements</w:t>
      </w:r>
    </w:p>
    <w:p w14:paraId="1EB6E898" w14:textId="77777777" w:rsidR="00EB3208" w:rsidRDefault="00EB3208" w:rsidP="00677F3D">
      <w:pPr>
        <w:spacing w:after="0"/>
        <w:rPr>
          <w:rFonts w:ascii="Garamond" w:hAnsi="Garamond"/>
          <w:sz w:val="25"/>
          <w:szCs w:val="25"/>
          <w:u w:val="single"/>
        </w:rPr>
      </w:pPr>
    </w:p>
    <w:p w14:paraId="3012212C" w14:textId="77777777" w:rsidR="00A21BA3" w:rsidRPr="00677F3D" w:rsidRDefault="00A21BA3" w:rsidP="00677F3D">
      <w:pPr>
        <w:spacing w:after="0"/>
        <w:rPr>
          <w:rFonts w:ascii="Garamond" w:hAnsi="Garamond"/>
          <w:sz w:val="25"/>
          <w:szCs w:val="25"/>
          <w:u w:val="single"/>
        </w:rPr>
      </w:pPr>
    </w:p>
    <w:p w14:paraId="1278E1F1" w14:textId="5C1BFD2E" w:rsidR="00B750C0" w:rsidRPr="00B750C0" w:rsidRDefault="00B750C0" w:rsidP="008F5DF3">
      <w:pPr>
        <w:pStyle w:val="ListParagraph"/>
        <w:numPr>
          <w:ilvl w:val="0"/>
          <w:numId w:val="1"/>
        </w:numPr>
        <w:spacing w:after="0"/>
        <w:rPr>
          <w:rFonts w:ascii="Garamond" w:hAnsi="Garamond"/>
          <w:sz w:val="25"/>
          <w:szCs w:val="25"/>
          <w:u w:val="single"/>
        </w:rPr>
      </w:pPr>
      <w:r w:rsidRPr="00B750C0">
        <w:rPr>
          <w:rFonts w:ascii="Garamond" w:hAnsi="Garamond"/>
          <w:sz w:val="25"/>
          <w:szCs w:val="25"/>
          <w:u w:val="single"/>
        </w:rPr>
        <w:lastRenderedPageBreak/>
        <w:t>Tackling Problem Pavement Parking in Hampshire</w:t>
      </w:r>
    </w:p>
    <w:p w14:paraId="42809EA9" w14:textId="77777777" w:rsidR="00B750C0" w:rsidRPr="00B750C0" w:rsidRDefault="00B750C0" w:rsidP="00B750C0">
      <w:pPr>
        <w:pStyle w:val="ListParagraph"/>
        <w:ind w:left="360"/>
        <w:rPr>
          <w:rFonts w:ascii="Garamond" w:hAnsi="Garamond"/>
          <w:sz w:val="25"/>
          <w:szCs w:val="25"/>
        </w:rPr>
      </w:pPr>
    </w:p>
    <w:p w14:paraId="5B539781" w14:textId="77777777" w:rsidR="00B750C0" w:rsidRPr="00B750C0" w:rsidRDefault="00B750C0" w:rsidP="00B750C0">
      <w:pPr>
        <w:pStyle w:val="ListParagraph"/>
        <w:ind w:left="360"/>
        <w:rPr>
          <w:rFonts w:ascii="Garamond" w:hAnsi="Garamond"/>
          <w:sz w:val="25"/>
          <w:szCs w:val="25"/>
        </w:rPr>
      </w:pPr>
      <w:r w:rsidRPr="00B750C0">
        <w:rPr>
          <w:rFonts w:ascii="Garamond" w:hAnsi="Garamond"/>
          <w:sz w:val="25"/>
          <w:szCs w:val="25"/>
        </w:rPr>
        <w:t>Pavement parking is one of the issues I hear about regularly — and for good reason. When cars block pavements, it isn’t just inconvenient. It can be dangerous and deeply unfair to people who rely on clear, safe routes: wheelchair users, those with sight loss, older residents, and parents with buggies and prams. It also damages our verges and leaves some communities looking uncared for.</w:t>
      </w:r>
    </w:p>
    <w:p w14:paraId="30E80F19" w14:textId="77777777" w:rsidR="00B750C0" w:rsidRPr="00B750C0" w:rsidRDefault="00B750C0" w:rsidP="00B750C0">
      <w:pPr>
        <w:pStyle w:val="ListParagraph"/>
        <w:ind w:left="360"/>
        <w:rPr>
          <w:rFonts w:ascii="Garamond" w:hAnsi="Garamond"/>
          <w:sz w:val="25"/>
          <w:szCs w:val="25"/>
        </w:rPr>
      </w:pPr>
    </w:p>
    <w:p w14:paraId="519806C0" w14:textId="77777777" w:rsidR="00B750C0" w:rsidRPr="00B750C0" w:rsidRDefault="00B750C0" w:rsidP="00B750C0">
      <w:pPr>
        <w:pStyle w:val="ListParagraph"/>
        <w:ind w:left="360"/>
        <w:rPr>
          <w:rFonts w:ascii="Garamond" w:hAnsi="Garamond"/>
          <w:sz w:val="25"/>
          <w:szCs w:val="25"/>
        </w:rPr>
      </w:pPr>
      <w:r w:rsidRPr="00B750C0">
        <w:rPr>
          <w:rFonts w:ascii="Garamond" w:hAnsi="Garamond"/>
          <w:sz w:val="25"/>
          <w:szCs w:val="25"/>
        </w:rPr>
        <w:t>The Government has now confirmed that new legislation is on the way to give councils like Hampshire County Council far greater control over pavement parking. This is something I’ve long argued for, and I welcome the change.</w:t>
      </w:r>
    </w:p>
    <w:p w14:paraId="5047D754" w14:textId="77777777" w:rsidR="00B750C0" w:rsidRPr="00B750C0" w:rsidRDefault="00B750C0" w:rsidP="00B750C0">
      <w:pPr>
        <w:pStyle w:val="ListParagraph"/>
        <w:ind w:left="360"/>
        <w:rPr>
          <w:rFonts w:ascii="Garamond" w:hAnsi="Garamond"/>
          <w:sz w:val="25"/>
          <w:szCs w:val="25"/>
        </w:rPr>
      </w:pPr>
    </w:p>
    <w:p w14:paraId="6F1C9AB6" w14:textId="77777777" w:rsidR="00B750C0" w:rsidRPr="00B750C0" w:rsidRDefault="00B750C0" w:rsidP="00B750C0">
      <w:pPr>
        <w:pStyle w:val="ListParagraph"/>
        <w:ind w:left="360"/>
        <w:rPr>
          <w:rFonts w:ascii="Garamond" w:hAnsi="Garamond"/>
          <w:sz w:val="25"/>
          <w:szCs w:val="25"/>
        </w:rPr>
      </w:pPr>
      <w:r w:rsidRPr="00B750C0">
        <w:rPr>
          <w:rFonts w:ascii="Garamond" w:hAnsi="Garamond"/>
          <w:sz w:val="25"/>
          <w:szCs w:val="25"/>
        </w:rPr>
        <w:t>Under the new proposals:</w:t>
      </w:r>
    </w:p>
    <w:p w14:paraId="37683938" w14:textId="77777777" w:rsidR="00B750C0" w:rsidRPr="00B750C0" w:rsidRDefault="00B750C0" w:rsidP="00B750C0">
      <w:pPr>
        <w:pStyle w:val="ListParagraph"/>
        <w:ind w:left="360"/>
        <w:rPr>
          <w:rFonts w:ascii="Garamond" w:hAnsi="Garamond"/>
          <w:sz w:val="25"/>
          <w:szCs w:val="25"/>
        </w:rPr>
      </w:pPr>
    </w:p>
    <w:p w14:paraId="3467F1FC" w14:textId="530729F3" w:rsidR="00B750C0" w:rsidRPr="00B750C0" w:rsidRDefault="00B750C0" w:rsidP="00BB5BD1">
      <w:pPr>
        <w:pStyle w:val="ListParagraph"/>
        <w:numPr>
          <w:ilvl w:val="0"/>
          <w:numId w:val="8"/>
        </w:numPr>
        <w:rPr>
          <w:rFonts w:ascii="Garamond" w:hAnsi="Garamond"/>
          <w:sz w:val="25"/>
          <w:szCs w:val="25"/>
        </w:rPr>
      </w:pPr>
      <w:r w:rsidRPr="00B750C0">
        <w:rPr>
          <w:rFonts w:ascii="Garamond" w:hAnsi="Garamond"/>
          <w:sz w:val="25"/>
          <w:szCs w:val="25"/>
        </w:rPr>
        <w:t xml:space="preserve">Local transport authorities will be able to prohibit pavement parking across their areas, rather than dealing with </w:t>
      </w:r>
      <w:proofErr w:type="gramStart"/>
      <w:r w:rsidRPr="00B750C0">
        <w:rPr>
          <w:rFonts w:ascii="Garamond" w:hAnsi="Garamond"/>
          <w:sz w:val="25"/>
          <w:szCs w:val="25"/>
        </w:rPr>
        <w:t>it</w:t>
      </w:r>
      <w:proofErr w:type="gramEnd"/>
      <w:r w:rsidRPr="00B750C0">
        <w:rPr>
          <w:rFonts w:ascii="Garamond" w:hAnsi="Garamond"/>
          <w:sz w:val="25"/>
          <w:szCs w:val="25"/>
        </w:rPr>
        <w:t xml:space="preserve"> street by street.</w:t>
      </w:r>
    </w:p>
    <w:p w14:paraId="161B56DC" w14:textId="77777777" w:rsidR="004E5217" w:rsidRDefault="004E5217" w:rsidP="00B750C0">
      <w:pPr>
        <w:pStyle w:val="ListParagraph"/>
        <w:ind w:left="360"/>
        <w:rPr>
          <w:rFonts w:ascii="Garamond" w:hAnsi="Garamond"/>
          <w:sz w:val="25"/>
          <w:szCs w:val="25"/>
        </w:rPr>
      </w:pPr>
    </w:p>
    <w:p w14:paraId="12BB25D2" w14:textId="5D88AED8" w:rsidR="00B750C0" w:rsidRPr="00B750C0" w:rsidRDefault="00B750C0" w:rsidP="00BB5BD1">
      <w:pPr>
        <w:pStyle w:val="ListParagraph"/>
        <w:numPr>
          <w:ilvl w:val="0"/>
          <w:numId w:val="8"/>
        </w:numPr>
        <w:rPr>
          <w:rFonts w:ascii="Garamond" w:hAnsi="Garamond"/>
          <w:sz w:val="25"/>
          <w:szCs w:val="25"/>
        </w:rPr>
      </w:pPr>
      <w:r w:rsidRPr="00B750C0">
        <w:rPr>
          <w:rFonts w:ascii="Garamond" w:hAnsi="Garamond"/>
          <w:sz w:val="25"/>
          <w:szCs w:val="25"/>
        </w:rPr>
        <w:t>A new regulatory framework will allow councils to tailor solutions to local needs, including accessibility and disabled parking.</w:t>
      </w:r>
    </w:p>
    <w:p w14:paraId="30A69187" w14:textId="77777777" w:rsidR="00B750C0" w:rsidRPr="00B750C0" w:rsidRDefault="00B750C0" w:rsidP="00B750C0">
      <w:pPr>
        <w:pStyle w:val="ListParagraph"/>
        <w:ind w:left="360"/>
        <w:rPr>
          <w:rFonts w:ascii="Garamond" w:hAnsi="Garamond"/>
          <w:sz w:val="25"/>
          <w:szCs w:val="25"/>
        </w:rPr>
      </w:pPr>
    </w:p>
    <w:p w14:paraId="0129B047" w14:textId="77777777" w:rsidR="00B750C0" w:rsidRPr="00B750C0" w:rsidRDefault="00B750C0" w:rsidP="00B750C0">
      <w:pPr>
        <w:pStyle w:val="ListParagraph"/>
        <w:ind w:left="360"/>
        <w:rPr>
          <w:rFonts w:ascii="Garamond" w:hAnsi="Garamond"/>
          <w:sz w:val="25"/>
          <w:szCs w:val="25"/>
        </w:rPr>
      </w:pPr>
      <w:r w:rsidRPr="00B750C0">
        <w:rPr>
          <w:rFonts w:ascii="Garamond" w:hAnsi="Garamond"/>
          <w:sz w:val="25"/>
          <w:szCs w:val="25"/>
        </w:rPr>
        <w:t>From 2026, councils will also be able to enforce against unnecessary obstruction of pavements as an interim step, giving us more ability to act where parking is clearly causing problems.</w:t>
      </w:r>
    </w:p>
    <w:p w14:paraId="375C4B2A" w14:textId="77777777" w:rsidR="00B750C0" w:rsidRPr="00B750C0" w:rsidRDefault="00B750C0" w:rsidP="00B750C0">
      <w:pPr>
        <w:pStyle w:val="ListParagraph"/>
        <w:ind w:left="360"/>
        <w:rPr>
          <w:rFonts w:ascii="Garamond" w:hAnsi="Garamond"/>
          <w:sz w:val="25"/>
          <w:szCs w:val="25"/>
        </w:rPr>
      </w:pPr>
    </w:p>
    <w:p w14:paraId="05B75012" w14:textId="02044C80" w:rsidR="00A82C4E" w:rsidRDefault="00B750C0" w:rsidP="004E5217">
      <w:pPr>
        <w:pStyle w:val="ListParagraph"/>
        <w:ind w:left="360"/>
        <w:rPr>
          <w:rFonts w:ascii="Garamond" w:hAnsi="Garamond"/>
          <w:sz w:val="25"/>
          <w:szCs w:val="25"/>
        </w:rPr>
      </w:pPr>
      <w:r w:rsidRPr="00B750C0">
        <w:rPr>
          <w:rFonts w:ascii="Garamond" w:hAnsi="Garamond"/>
          <w:sz w:val="25"/>
          <w:szCs w:val="25"/>
        </w:rPr>
        <w:t>Most drivers are considerate, but the small minority who park without thinking create real barriers for others. These new powers will help us protect vulnerable residents, keep pavements clear, and prevent the sort of verge damage that blights too many neighbourhoods.</w:t>
      </w:r>
    </w:p>
    <w:p w14:paraId="23B79361" w14:textId="77777777" w:rsidR="004E5217" w:rsidRDefault="004E5217" w:rsidP="004E5217">
      <w:pPr>
        <w:pStyle w:val="ListParagraph"/>
        <w:ind w:left="360"/>
        <w:rPr>
          <w:rFonts w:ascii="Garamond" w:hAnsi="Garamond"/>
          <w:sz w:val="25"/>
          <w:szCs w:val="25"/>
        </w:rPr>
      </w:pPr>
    </w:p>
    <w:p w14:paraId="20E2925C" w14:textId="77777777" w:rsidR="00BB5BD1" w:rsidRPr="004E5217" w:rsidRDefault="00BB5BD1" w:rsidP="004E5217">
      <w:pPr>
        <w:pStyle w:val="ListParagraph"/>
        <w:ind w:left="360"/>
        <w:rPr>
          <w:rFonts w:ascii="Garamond" w:hAnsi="Garamond"/>
          <w:sz w:val="25"/>
          <w:szCs w:val="25"/>
        </w:rPr>
      </w:pPr>
    </w:p>
    <w:p w14:paraId="7EF695AA" w14:textId="31A27007" w:rsidR="00436F69" w:rsidRDefault="00436F69">
      <w:pPr>
        <w:pStyle w:val="ListParagraph"/>
        <w:numPr>
          <w:ilvl w:val="0"/>
          <w:numId w:val="1"/>
        </w:numPr>
        <w:spacing w:after="0"/>
        <w:rPr>
          <w:rFonts w:ascii="Garamond" w:hAnsi="Garamond"/>
          <w:sz w:val="25"/>
          <w:szCs w:val="25"/>
          <w:u w:val="single"/>
        </w:rPr>
      </w:pPr>
      <w:r>
        <w:rPr>
          <w:rFonts w:ascii="Garamond" w:hAnsi="Garamond"/>
          <w:sz w:val="25"/>
          <w:szCs w:val="25"/>
          <w:u w:val="single"/>
        </w:rPr>
        <w:t>Byways Open to All Traffic (BOATs)</w:t>
      </w:r>
    </w:p>
    <w:p w14:paraId="33C3A497" w14:textId="3DDECD6E" w:rsidR="00716E64" w:rsidRPr="00F3581F" w:rsidRDefault="00716E64" w:rsidP="00F3581F">
      <w:pPr>
        <w:spacing w:after="0"/>
        <w:rPr>
          <w:rFonts w:ascii="Garamond" w:hAnsi="Garamond"/>
          <w:sz w:val="25"/>
          <w:szCs w:val="25"/>
          <w:u w:val="single"/>
        </w:rPr>
      </w:pPr>
    </w:p>
    <w:p w14:paraId="738E0866" w14:textId="51FA8E95" w:rsidR="00716E64" w:rsidRDefault="007E4428" w:rsidP="00716E64">
      <w:pPr>
        <w:pStyle w:val="ListParagraph"/>
        <w:spacing w:after="0"/>
        <w:ind w:left="360"/>
        <w:rPr>
          <w:rFonts w:ascii="Garamond" w:hAnsi="Garamond"/>
          <w:sz w:val="25"/>
          <w:szCs w:val="25"/>
        </w:rPr>
      </w:pPr>
      <w:r>
        <w:rPr>
          <w:rFonts w:ascii="Garamond" w:hAnsi="Garamond"/>
          <w:sz w:val="25"/>
          <w:szCs w:val="25"/>
        </w:rPr>
        <w:t xml:space="preserve">The noise and nuisance caused by motorbikes and 4x4s continues to be a </w:t>
      </w:r>
      <w:r w:rsidR="0051535E">
        <w:rPr>
          <w:rFonts w:ascii="Garamond" w:hAnsi="Garamond"/>
          <w:sz w:val="25"/>
          <w:szCs w:val="25"/>
        </w:rPr>
        <w:t>blight on our communities and our green lanes. I have lobbied persistently on this issue and there has been a chance of policy at Hampshire County Council. We now have more winter closures, more gating and more noticeboards.</w:t>
      </w:r>
    </w:p>
    <w:p w14:paraId="7B9B42BA" w14:textId="77777777" w:rsidR="0051535E" w:rsidRDefault="0051535E" w:rsidP="00716E64">
      <w:pPr>
        <w:pStyle w:val="ListParagraph"/>
        <w:spacing w:after="0"/>
        <w:ind w:left="360"/>
        <w:rPr>
          <w:rFonts w:ascii="Garamond" w:hAnsi="Garamond"/>
          <w:sz w:val="25"/>
          <w:szCs w:val="25"/>
        </w:rPr>
      </w:pPr>
    </w:p>
    <w:p w14:paraId="72D5A8A9" w14:textId="7DBA6965" w:rsidR="0051535E" w:rsidRDefault="0051535E" w:rsidP="00716E64">
      <w:pPr>
        <w:pStyle w:val="ListParagraph"/>
        <w:spacing w:after="0"/>
        <w:ind w:left="360"/>
        <w:rPr>
          <w:rFonts w:ascii="Garamond" w:hAnsi="Garamond"/>
          <w:sz w:val="25"/>
          <w:szCs w:val="25"/>
        </w:rPr>
      </w:pPr>
      <w:r>
        <w:rPr>
          <w:rFonts w:ascii="Garamond" w:hAnsi="Garamond"/>
          <w:sz w:val="25"/>
          <w:szCs w:val="25"/>
        </w:rPr>
        <w:t xml:space="preserve">We also have a proposed Traffic Regulation Order </w:t>
      </w:r>
      <w:r w:rsidR="00DB0B9D">
        <w:rPr>
          <w:rFonts w:ascii="Garamond" w:hAnsi="Garamond"/>
          <w:sz w:val="25"/>
          <w:szCs w:val="25"/>
        </w:rPr>
        <w:t xml:space="preserve">from Hampshire County Council </w:t>
      </w:r>
      <w:r>
        <w:rPr>
          <w:rFonts w:ascii="Garamond" w:hAnsi="Garamond"/>
          <w:sz w:val="25"/>
          <w:szCs w:val="25"/>
        </w:rPr>
        <w:t xml:space="preserve">to close Buttons Lane in </w:t>
      </w:r>
      <w:proofErr w:type="spellStart"/>
      <w:r>
        <w:rPr>
          <w:rFonts w:ascii="Garamond" w:hAnsi="Garamond"/>
          <w:sz w:val="25"/>
          <w:szCs w:val="25"/>
        </w:rPr>
        <w:t>Colemore</w:t>
      </w:r>
      <w:proofErr w:type="spellEnd"/>
      <w:r>
        <w:rPr>
          <w:rFonts w:ascii="Garamond" w:hAnsi="Garamond"/>
          <w:sz w:val="25"/>
          <w:szCs w:val="25"/>
        </w:rPr>
        <w:t xml:space="preserve">. This is important progress but more needs to be done. </w:t>
      </w:r>
      <w:r w:rsidR="00DB0B9D">
        <w:rPr>
          <w:rFonts w:ascii="Garamond" w:hAnsi="Garamond"/>
          <w:sz w:val="25"/>
          <w:szCs w:val="25"/>
        </w:rPr>
        <w:t xml:space="preserve">The damage and disturbance </w:t>
      </w:r>
      <w:proofErr w:type="gramStart"/>
      <w:r w:rsidR="00DB0B9D">
        <w:rPr>
          <w:rFonts w:ascii="Garamond" w:hAnsi="Garamond"/>
          <w:sz w:val="25"/>
          <w:szCs w:val="25"/>
        </w:rPr>
        <w:t>is</w:t>
      </w:r>
      <w:proofErr w:type="gramEnd"/>
      <w:r w:rsidR="00DB0B9D">
        <w:rPr>
          <w:rFonts w:ascii="Garamond" w:hAnsi="Garamond"/>
          <w:sz w:val="25"/>
          <w:szCs w:val="25"/>
        </w:rPr>
        <w:t xml:space="preserve"> completely unacceptable. I am grateful to all the Parish Councillors who keep up the pressure on this issue.</w:t>
      </w:r>
    </w:p>
    <w:p w14:paraId="5E31500D" w14:textId="77777777" w:rsidR="006425C4" w:rsidRDefault="006425C4" w:rsidP="00C90864">
      <w:pPr>
        <w:pStyle w:val="ListParagraph"/>
        <w:spacing w:after="0"/>
        <w:ind w:left="360"/>
        <w:rPr>
          <w:rFonts w:ascii="Garamond" w:hAnsi="Garamond"/>
          <w:sz w:val="25"/>
          <w:szCs w:val="25"/>
        </w:rPr>
      </w:pPr>
    </w:p>
    <w:p w14:paraId="11931DBC" w14:textId="77777777" w:rsidR="00A21BA3" w:rsidRDefault="00A21BA3" w:rsidP="00C90864">
      <w:pPr>
        <w:pStyle w:val="ListParagraph"/>
        <w:spacing w:after="0"/>
        <w:ind w:left="360"/>
        <w:rPr>
          <w:rFonts w:ascii="Garamond" w:hAnsi="Garamond"/>
          <w:sz w:val="25"/>
          <w:szCs w:val="25"/>
        </w:rPr>
      </w:pPr>
    </w:p>
    <w:p w14:paraId="18838906" w14:textId="77777777" w:rsidR="00A21BA3" w:rsidRDefault="00A21BA3" w:rsidP="00C90864">
      <w:pPr>
        <w:pStyle w:val="ListParagraph"/>
        <w:spacing w:after="0"/>
        <w:ind w:left="360"/>
        <w:rPr>
          <w:rFonts w:ascii="Garamond" w:hAnsi="Garamond"/>
          <w:sz w:val="25"/>
          <w:szCs w:val="25"/>
        </w:rPr>
      </w:pPr>
    </w:p>
    <w:p w14:paraId="03F0EF45" w14:textId="6360B0E9" w:rsidR="00DB0A69" w:rsidRDefault="00DB0A69">
      <w:pPr>
        <w:pStyle w:val="ListParagraph"/>
        <w:numPr>
          <w:ilvl w:val="0"/>
          <w:numId w:val="1"/>
        </w:numPr>
        <w:spacing w:after="0"/>
        <w:rPr>
          <w:rFonts w:ascii="Garamond" w:hAnsi="Garamond"/>
          <w:sz w:val="25"/>
          <w:szCs w:val="25"/>
          <w:u w:val="single"/>
        </w:rPr>
      </w:pPr>
      <w:r>
        <w:rPr>
          <w:rFonts w:ascii="Garamond" w:hAnsi="Garamond"/>
          <w:sz w:val="25"/>
          <w:szCs w:val="25"/>
          <w:u w:val="single"/>
        </w:rPr>
        <w:t>Summary of grants awarded by me</w:t>
      </w:r>
    </w:p>
    <w:p w14:paraId="5F3BFA8E" w14:textId="77777777" w:rsidR="00DB0A69" w:rsidRDefault="00DB0A69" w:rsidP="00DB0A69">
      <w:pPr>
        <w:pStyle w:val="ListParagraph"/>
        <w:spacing w:after="0"/>
        <w:ind w:left="360"/>
        <w:rPr>
          <w:rFonts w:ascii="Garamond" w:hAnsi="Garamond"/>
          <w:sz w:val="25"/>
          <w:szCs w:val="25"/>
          <w:u w:val="single"/>
        </w:rPr>
      </w:pPr>
    </w:p>
    <w:p w14:paraId="1CC6837C" w14:textId="1952D705" w:rsidR="00986FE5" w:rsidRDefault="00716E64" w:rsidP="00DB0A69">
      <w:pPr>
        <w:pStyle w:val="ListParagraph"/>
        <w:spacing w:after="0"/>
        <w:ind w:left="360"/>
        <w:rPr>
          <w:rFonts w:ascii="Garamond" w:hAnsi="Garamond"/>
          <w:sz w:val="25"/>
          <w:szCs w:val="25"/>
        </w:rPr>
      </w:pPr>
      <w:r>
        <w:rPr>
          <w:rFonts w:ascii="Garamond" w:hAnsi="Garamond"/>
          <w:sz w:val="25"/>
          <w:szCs w:val="25"/>
        </w:rPr>
        <w:t>For transparency</w:t>
      </w:r>
      <w:r w:rsidR="00894D28">
        <w:rPr>
          <w:rFonts w:ascii="Garamond" w:hAnsi="Garamond"/>
          <w:sz w:val="25"/>
          <w:szCs w:val="25"/>
        </w:rPr>
        <w:t>,</w:t>
      </w:r>
      <w:r>
        <w:rPr>
          <w:rFonts w:ascii="Garamond" w:hAnsi="Garamond"/>
          <w:sz w:val="25"/>
          <w:szCs w:val="25"/>
        </w:rPr>
        <w:t xml:space="preserve"> e</w:t>
      </w:r>
      <w:r w:rsidR="00986FE5" w:rsidRPr="00986FE5">
        <w:rPr>
          <w:rFonts w:ascii="Garamond" w:hAnsi="Garamond"/>
          <w:sz w:val="25"/>
          <w:szCs w:val="25"/>
        </w:rPr>
        <w:t>very year</w:t>
      </w:r>
      <w:r w:rsidR="00986FE5">
        <w:rPr>
          <w:rFonts w:ascii="Garamond" w:hAnsi="Garamond"/>
          <w:sz w:val="25"/>
          <w:szCs w:val="25"/>
        </w:rPr>
        <w:t xml:space="preserve"> I publish my list of grants awarded. Here is </w:t>
      </w:r>
      <w:r>
        <w:rPr>
          <w:rFonts w:ascii="Garamond" w:hAnsi="Garamond"/>
          <w:sz w:val="25"/>
          <w:szCs w:val="25"/>
        </w:rPr>
        <w:t>the</w:t>
      </w:r>
      <w:r w:rsidR="00986FE5">
        <w:rPr>
          <w:rFonts w:ascii="Garamond" w:hAnsi="Garamond"/>
          <w:sz w:val="25"/>
          <w:szCs w:val="25"/>
        </w:rPr>
        <w:t xml:space="preserve"> list for the year ending March 202</w:t>
      </w:r>
      <w:r w:rsidR="008872E4">
        <w:rPr>
          <w:rFonts w:ascii="Garamond" w:hAnsi="Garamond"/>
          <w:sz w:val="25"/>
          <w:szCs w:val="25"/>
        </w:rPr>
        <w:t>6</w:t>
      </w:r>
      <w:r w:rsidR="00986FE5">
        <w:rPr>
          <w:rFonts w:ascii="Garamond" w:hAnsi="Garamond"/>
          <w:sz w:val="25"/>
          <w:szCs w:val="25"/>
        </w:rPr>
        <w:t>.</w:t>
      </w:r>
      <w:r w:rsidR="00F81277">
        <w:rPr>
          <w:rFonts w:ascii="Garamond" w:hAnsi="Garamond"/>
          <w:sz w:val="25"/>
          <w:szCs w:val="25"/>
        </w:rPr>
        <w:t xml:space="preserve"> As you know, the County Councillor grant pot was reduced to £5,000 for this municipal year.</w:t>
      </w:r>
    </w:p>
    <w:p w14:paraId="45E0FBAA" w14:textId="77777777" w:rsidR="00A47C41" w:rsidRDefault="00A47C41" w:rsidP="00DB0A69">
      <w:pPr>
        <w:pStyle w:val="ListParagraph"/>
        <w:spacing w:after="0"/>
        <w:ind w:left="360"/>
        <w:rPr>
          <w:rFonts w:ascii="Garamond" w:hAnsi="Garamond"/>
          <w:sz w:val="25"/>
          <w:szCs w:val="25"/>
        </w:rPr>
      </w:pPr>
    </w:p>
    <w:tbl>
      <w:tblPr>
        <w:tblW w:w="9214" w:type="dxa"/>
        <w:tblInd w:w="279" w:type="dxa"/>
        <w:tblLook w:val="04A0" w:firstRow="1" w:lastRow="0" w:firstColumn="1" w:lastColumn="0" w:noHBand="0" w:noVBand="1"/>
      </w:tblPr>
      <w:tblGrid>
        <w:gridCol w:w="3402"/>
        <w:gridCol w:w="3827"/>
        <w:gridCol w:w="1985"/>
      </w:tblGrid>
      <w:tr w:rsidR="00BB5BD1" w:rsidRPr="00A47C41" w14:paraId="17477A75" w14:textId="77777777" w:rsidTr="00BB5BD1">
        <w:trPr>
          <w:trHeight w:val="310"/>
        </w:trPr>
        <w:tc>
          <w:tcPr>
            <w:tcW w:w="3402" w:type="dxa"/>
            <w:tcBorders>
              <w:top w:val="single" w:sz="4" w:space="0" w:color="auto"/>
              <w:left w:val="single" w:sz="4" w:space="0" w:color="auto"/>
              <w:bottom w:val="single" w:sz="4" w:space="0" w:color="auto"/>
              <w:right w:val="single" w:sz="4" w:space="0" w:color="auto"/>
            </w:tcBorders>
            <w:noWrap/>
            <w:hideMark/>
          </w:tcPr>
          <w:p w14:paraId="166807A7" w14:textId="77777777" w:rsidR="00A47C41" w:rsidRPr="00A47C41" w:rsidRDefault="00A47C41" w:rsidP="00A47C41">
            <w:pPr>
              <w:spacing w:after="0" w:line="240" w:lineRule="auto"/>
              <w:jc w:val="center"/>
              <w:rPr>
                <w:rFonts w:ascii="Arial" w:eastAsia="Times New Roman" w:hAnsi="Arial" w:cs="Arial"/>
                <w:b/>
                <w:bCs/>
                <w:color w:val="000000"/>
                <w:sz w:val="24"/>
                <w:szCs w:val="24"/>
                <w:lang w:val="en-US"/>
              </w:rPr>
            </w:pPr>
            <w:proofErr w:type="spellStart"/>
            <w:r w:rsidRPr="00A47C41">
              <w:rPr>
                <w:rFonts w:ascii="Arial" w:eastAsia="Times New Roman" w:hAnsi="Arial" w:cs="Arial"/>
                <w:b/>
                <w:bCs/>
                <w:color w:val="000000"/>
                <w:sz w:val="24"/>
                <w:szCs w:val="24"/>
                <w:lang w:val="en-US"/>
              </w:rPr>
              <w:t>Organisation</w:t>
            </w:r>
            <w:proofErr w:type="spellEnd"/>
          </w:p>
        </w:tc>
        <w:tc>
          <w:tcPr>
            <w:tcW w:w="3827" w:type="dxa"/>
            <w:tcBorders>
              <w:top w:val="single" w:sz="4" w:space="0" w:color="auto"/>
              <w:left w:val="nil"/>
              <w:bottom w:val="single" w:sz="4" w:space="0" w:color="auto"/>
              <w:right w:val="single" w:sz="4" w:space="0" w:color="auto"/>
            </w:tcBorders>
            <w:noWrap/>
            <w:hideMark/>
          </w:tcPr>
          <w:p w14:paraId="2FFA6032" w14:textId="77777777" w:rsidR="00A47C41" w:rsidRPr="00A47C41" w:rsidRDefault="00A47C41" w:rsidP="00A47C41">
            <w:pPr>
              <w:spacing w:after="0" w:line="240" w:lineRule="auto"/>
              <w:jc w:val="center"/>
              <w:rPr>
                <w:rFonts w:ascii="Arial" w:eastAsia="Times New Roman" w:hAnsi="Arial" w:cs="Arial"/>
                <w:b/>
                <w:bCs/>
                <w:color w:val="000000"/>
                <w:sz w:val="24"/>
                <w:szCs w:val="24"/>
                <w:lang w:val="en-US"/>
              </w:rPr>
            </w:pPr>
            <w:r w:rsidRPr="00A47C41">
              <w:rPr>
                <w:rFonts w:ascii="Arial" w:eastAsia="Times New Roman" w:hAnsi="Arial" w:cs="Arial"/>
                <w:b/>
                <w:bCs/>
                <w:color w:val="000000"/>
                <w:sz w:val="24"/>
                <w:szCs w:val="24"/>
                <w:lang w:val="en-US"/>
              </w:rPr>
              <w:t>Project Title</w:t>
            </w:r>
          </w:p>
        </w:tc>
        <w:tc>
          <w:tcPr>
            <w:tcW w:w="1985" w:type="dxa"/>
            <w:tcBorders>
              <w:top w:val="single" w:sz="4" w:space="0" w:color="auto"/>
              <w:left w:val="nil"/>
              <w:bottom w:val="single" w:sz="4" w:space="0" w:color="auto"/>
              <w:right w:val="single" w:sz="4" w:space="0" w:color="auto"/>
            </w:tcBorders>
            <w:noWrap/>
            <w:hideMark/>
          </w:tcPr>
          <w:p w14:paraId="33491F6D" w14:textId="77777777" w:rsidR="00A47C41" w:rsidRPr="00A47C41" w:rsidRDefault="00A47C41" w:rsidP="00BB5BD1">
            <w:pPr>
              <w:spacing w:after="0" w:line="240" w:lineRule="auto"/>
              <w:jc w:val="center"/>
              <w:rPr>
                <w:rFonts w:ascii="Arial" w:eastAsia="Times New Roman" w:hAnsi="Arial" w:cs="Arial"/>
                <w:b/>
                <w:bCs/>
                <w:color w:val="000000"/>
                <w:sz w:val="24"/>
                <w:szCs w:val="24"/>
                <w:lang w:val="en-US"/>
              </w:rPr>
            </w:pPr>
            <w:r w:rsidRPr="00A47C41">
              <w:rPr>
                <w:rFonts w:ascii="Arial" w:eastAsia="Times New Roman" w:hAnsi="Arial" w:cs="Arial"/>
                <w:b/>
                <w:bCs/>
                <w:color w:val="000000"/>
                <w:sz w:val="24"/>
                <w:szCs w:val="24"/>
                <w:lang w:val="en-US"/>
              </w:rPr>
              <w:t>Amount Awarded</w:t>
            </w:r>
          </w:p>
        </w:tc>
      </w:tr>
      <w:tr w:rsidR="00BB5BD1" w:rsidRPr="00A47C41" w14:paraId="2BEDD09F"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2C319686" w14:textId="77777777" w:rsidR="00A47C41" w:rsidRPr="00A47C41" w:rsidRDefault="00A47C41" w:rsidP="00A47C41">
            <w:pPr>
              <w:spacing w:after="0" w:line="240" w:lineRule="auto"/>
              <w:rPr>
                <w:rFonts w:ascii="Arial" w:eastAsia="Times New Roman" w:hAnsi="Arial" w:cs="Arial"/>
                <w:color w:val="000000"/>
                <w:sz w:val="24"/>
                <w:szCs w:val="24"/>
                <w:lang w:val="en-US"/>
              </w:rPr>
            </w:pPr>
            <w:proofErr w:type="spellStart"/>
            <w:r w:rsidRPr="00A47C41">
              <w:rPr>
                <w:rFonts w:ascii="Arial" w:eastAsia="Times New Roman" w:hAnsi="Arial" w:cs="Arial"/>
                <w:color w:val="000000"/>
                <w:sz w:val="24"/>
                <w:szCs w:val="24"/>
                <w:lang w:val="en-US"/>
              </w:rPr>
              <w:t>Greatham</w:t>
            </w:r>
            <w:proofErr w:type="spellEnd"/>
            <w:r w:rsidRPr="00A47C41">
              <w:rPr>
                <w:rFonts w:ascii="Arial" w:eastAsia="Times New Roman" w:hAnsi="Arial" w:cs="Arial"/>
                <w:color w:val="000000"/>
                <w:sz w:val="24"/>
                <w:szCs w:val="24"/>
                <w:lang w:val="en-US"/>
              </w:rPr>
              <w:t xml:space="preserve"> Community Hub</w:t>
            </w:r>
          </w:p>
        </w:tc>
        <w:tc>
          <w:tcPr>
            <w:tcW w:w="3827" w:type="dxa"/>
            <w:tcBorders>
              <w:top w:val="nil"/>
              <w:left w:val="nil"/>
              <w:bottom w:val="single" w:sz="4" w:space="0" w:color="auto"/>
              <w:right w:val="single" w:sz="4" w:space="0" w:color="auto"/>
            </w:tcBorders>
            <w:noWrap/>
            <w:hideMark/>
          </w:tcPr>
          <w:p w14:paraId="0568591E"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Facilities and Shelter for Coffee Hub</w:t>
            </w:r>
          </w:p>
        </w:tc>
        <w:tc>
          <w:tcPr>
            <w:tcW w:w="1985" w:type="dxa"/>
            <w:tcBorders>
              <w:top w:val="nil"/>
              <w:left w:val="nil"/>
              <w:bottom w:val="single" w:sz="4" w:space="0" w:color="auto"/>
              <w:right w:val="single" w:sz="4" w:space="0" w:color="auto"/>
            </w:tcBorders>
            <w:noWrap/>
            <w:hideMark/>
          </w:tcPr>
          <w:p w14:paraId="0F2F7D7D" w14:textId="77777777" w:rsidR="00A47C41" w:rsidRPr="00A47C41" w:rsidRDefault="00A47C41" w:rsidP="00BB5BD1">
            <w:pPr>
              <w:spacing w:after="0" w:line="240" w:lineRule="auto"/>
              <w:jc w:val="center"/>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£750</w:t>
            </w:r>
          </w:p>
        </w:tc>
      </w:tr>
      <w:tr w:rsidR="00BB5BD1" w:rsidRPr="00A47C41" w14:paraId="624C493A"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5D691DAE" w14:textId="77777777" w:rsidR="00A47C41" w:rsidRPr="00A47C41" w:rsidRDefault="00A47C41" w:rsidP="00A47C41">
            <w:pPr>
              <w:spacing w:after="0" w:line="240" w:lineRule="auto"/>
              <w:rPr>
                <w:rFonts w:ascii="Arial" w:eastAsia="Times New Roman" w:hAnsi="Arial" w:cs="Arial"/>
                <w:sz w:val="24"/>
                <w:szCs w:val="24"/>
                <w:lang w:val="en-US"/>
              </w:rPr>
            </w:pPr>
            <w:r w:rsidRPr="00A47C41">
              <w:rPr>
                <w:rFonts w:ascii="Arial" w:eastAsia="Times New Roman" w:hAnsi="Arial" w:cs="Arial"/>
                <w:sz w:val="24"/>
                <w:szCs w:val="24"/>
                <w:lang w:val="en-US"/>
              </w:rPr>
              <w:t>Petersfield Cricket Club</w:t>
            </w:r>
          </w:p>
        </w:tc>
        <w:tc>
          <w:tcPr>
            <w:tcW w:w="3827" w:type="dxa"/>
            <w:tcBorders>
              <w:top w:val="nil"/>
              <w:left w:val="nil"/>
              <w:bottom w:val="single" w:sz="4" w:space="0" w:color="auto"/>
              <w:right w:val="single" w:sz="4" w:space="0" w:color="auto"/>
            </w:tcBorders>
            <w:noWrap/>
            <w:hideMark/>
          </w:tcPr>
          <w:p w14:paraId="24A485B6" w14:textId="77777777" w:rsidR="00A47C41" w:rsidRPr="00A47C41" w:rsidRDefault="00A47C41" w:rsidP="00A47C41">
            <w:pPr>
              <w:spacing w:after="0" w:line="240" w:lineRule="auto"/>
              <w:rPr>
                <w:rFonts w:ascii="Arial" w:eastAsia="Times New Roman" w:hAnsi="Arial" w:cs="Arial"/>
                <w:sz w:val="24"/>
                <w:szCs w:val="24"/>
                <w:lang w:val="en-US"/>
              </w:rPr>
            </w:pPr>
            <w:r w:rsidRPr="00A47C41">
              <w:rPr>
                <w:rFonts w:ascii="Arial" w:eastAsia="Times New Roman" w:hAnsi="Arial" w:cs="Arial"/>
                <w:sz w:val="24"/>
                <w:szCs w:val="24"/>
                <w:lang w:val="en-US"/>
              </w:rPr>
              <w:t>Replacement of Heath Pavilion Roof</w:t>
            </w:r>
          </w:p>
        </w:tc>
        <w:tc>
          <w:tcPr>
            <w:tcW w:w="1985" w:type="dxa"/>
            <w:tcBorders>
              <w:top w:val="nil"/>
              <w:left w:val="nil"/>
              <w:bottom w:val="single" w:sz="4" w:space="0" w:color="auto"/>
              <w:right w:val="single" w:sz="4" w:space="0" w:color="auto"/>
            </w:tcBorders>
            <w:noWrap/>
            <w:hideMark/>
          </w:tcPr>
          <w:p w14:paraId="56AA675D" w14:textId="77777777" w:rsidR="00A47C41" w:rsidRPr="00A47C41" w:rsidRDefault="00A47C41" w:rsidP="00BB5BD1">
            <w:pPr>
              <w:spacing w:after="0" w:line="240" w:lineRule="auto"/>
              <w:jc w:val="center"/>
              <w:rPr>
                <w:rFonts w:ascii="Arial" w:eastAsia="Times New Roman" w:hAnsi="Arial" w:cs="Arial"/>
                <w:sz w:val="24"/>
                <w:szCs w:val="24"/>
                <w:lang w:val="en-US"/>
              </w:rPr>
            </w:pPr>
            <w:r w:rsidRPr="00A47C41">
              <w:rPr>
                <w:rFonts w:ascii="Arial" w:eastAsia="Times New Roman" w:hAnsi="Arial" w:cs="Arial"/>
                <w:sz w:val="24"/>
                <w:szCs w:val="24"/>
                <w:lang w:val="en-US"/>
              </w:rPr>
              <w:t>£800</w:t>
            </w:r>
          </w:p>
        </w:tc>
      </w:tr>
      <w:tr w:rsidR="00BB5BD1" w:rsidRPr="00A47C41" w14:paraId="0C7EFFCD"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23A22C3C"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Friends of Sheet School</w:t>
            </w:r>
          </w:p>
        </w:tc>
        <w:tc>
          <w:tcPr>
            <w:tcW w:w="3827" w:type="dxa"/>
            <w:tcBorders>
              <w:top w:val="nil"/>
              <w:left w:val="nil"/>
              <w:bottom w:val="single" w:sz="4" w:space="0" w:color="auto"/>
              <w:right w:val="single" w:sz="4" w:space="0" w:color="auto"/>
            </w:tcBorders>
            <w:noWrap/>
            <w:hideMark/>
          </w:tcPr>
          <w:p w14:paraId="1F87BE6F"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Wildlife garden design, refurbishment and re-generation</w:t>
            </w:r>
          </w:p>
        </w:tc>
        <w:tc>
          <w:tcPr>
            <w:tcW w:w="1985" w:type="dxa"/>
            <w:tcBorders>
              <w:top w:val="nil"/>
              <w:left w:val="nil"/>
              <w:bottom w:val="single" w:sz="4" w:space="0" w:color="auto"/>
              <w:right w:val="single" w:sz="4" w:space="0" w:color="auto"/>
            </w:tcBorders>
            <w:noWrap/>
            <w:hideMark/>
          </w:tcPr>
          <w:p w14:paraId="35A16A7D" w14:textId="77777777" w:rsidR="00A47C41" w:rsidRPr="00A47C41" w:rsidRDefault="00A47C41" w:rsidP="00BB5BD1">
            <w:pPr>
              <w:spacing w:after="0" w:line="240" w:lineRule="auto"/>
              <w:jc w:val="center"/>
              <w:rPr>
                <w:rFonts w:ascii="Arial" w:eastAsia="Times New Roman" w:hAnsi="Arial" w:cs="Arial"/>
                <w:sz w:val="24"/>
                <w:szCs w:val="24"/>
                <w:lang w:val="en-US"/>
              </w:rPr>
            </w:pPr>
            <w:r w:rsidRPr="00A47C41">
              <w:rPr>
                <w:rFonts w:ascii="Arial" w:eastAsia="Times New Roman" w:hAnsi="Arial" w:cs="Arial"/>
                <w:sz w:val="24"/>
                <w:szCs w:val="24"/>
                <w:lang w:val="en-US"/>
              </w:rPr>
              <w:t>£750</w:t>
            </w:r>
          </w:p>
        </w:tc>
      </w:tr>
      <w:tr w:rsidR="00BB5BD1" w:rsidRPr="00A47C41" w14:paraId="63C9B773" w14:textId="77777777" w:rsidTr="00BB5BD1">
        <w:trPr>
          <w:trHeight w:val="290"/>
        </w:trPr>
        <w:tc>
          <w:tcPr>
            <w:tcW w:w="3402" w:type="dxa"/>
            <w:tcBorders>
              <w:top w:val="nil"/>
              <w:left w:val="single" w:sz="4" w:space="0" w:color="auto"/>
              <w:bottom w:val="single" w:sz="4" w:space="0" w:color="auto"/>
              <w:right w:val="single" w:sz="4" w:space="0" w:color="auto"/>
            </w:tcBorders>
            <w:hideMark/>
          </w:tcPr>
          <w:p w14:paraId="7F280C66" w14:textId="77777777" w:rsidR="00A47C41" w:rsidRPr="00A47C41" w:rsidRDefault="00A47C41" w:rsidP="00A47C41">
            <w:pPr>
              <w:spacing w:after="0" w:line="240" w:lineRule="auto"/>
              <w:rPr>
                <w:rFonts w:ascii="Arial" w:eastAsia="Times New Roman" w:hAnsi="Arial" w:cs="Arial"/>
                <w:sz w:val="24"/>
                <w:szCs w:val="24"/>
                <w:lang w:val="en-US"/>
              </w:rPr>
            </w:pPr>
            <w:r w:rsidRPr="00A47C41">
              <w:rPr>
                <w:rFonts w:ascii="Arial" w:eastAsia="Times New Roman" w:hAnsi="Arial" w:cs="Arial"/>
                <w:sz w:val="24"/>
                <w:szCs w:val="24"/>
                <w:lang w:val="en-US"/>
              </w:rPr>
              <w:t xml:space="preserve">Steep Film Society </w:t>
            </w:r>
            <w:proofErr w:type="gramStart"/>
            <w:r w:rsidRPr="00A47C41">
              <w:rPr>
                <w:rFonts w:ascii="Arial" w:eastAsia="Times New Roman" w:hAnsi="Arial" w:cs="Arial"/>
                <w:sz w:val="24"/>
                <w:szCs w:val="24"/>
                <w:lang w:val="en-US"/>
              </w:rPr>
              <w:t>In</w:t>
            </w:r>
            <w:proofErr w:type="gramEnd"/>
            <w:r w:rsidRPr="00A47C41">
              <w:rPr>
                <w:rFonts w:ascii="Arial" w:eastAsia="Times New Roman" w:hAnsi="Arial" w:cs="Arial"/>
                <w:sz w:val="24"/>
                <w:szCs w:val="24"/>
                <w:lang w:val="en-US"/>
              </w:rPr>
              <w:t xml:space="preserve"> Memory </w:t>
            </w:r>
            <w:proofErr w:type="gramStart"/>
            <w:r w:rsidRPr="00A47C41">
              <w:rPr>
                <w:rFonts w:ascii="Arial" w:eastAsia="Times New Roman" w:hAnsi="Arial" w:cs="Arial"/>
                <w:sz w:val="24"/>
                <w:szCs w:val="24"/>
                <w:lang w:val="en-US"/>
              </w:rPr>
              <w:t>Of</w:t>
            </w:r>
            <w:proofErr w:type="gramEnd"/>
            <w:r w:rsidRPr="00A47C41">
              <w:rPr>
                <w:rFonts w:ascii="Arial" w:eastAsia="Times New Roman" w:hAnsi="Arial" w:cs="Arial"/>
                <w:sz w:val="24"/>
                <w:szCs w:val="24"/>
                <w:lang w:val="en-US"/>
              </w:rPr>
              <w:t xml:space="preserve"> Sir Alec Guinness</w:t>
            </w:r>
          </w:p>
        </w:tc>
        <w:tc>
          <w:tcPr>
            <w:tcW w:w="3827" w:type="dxa"/>
            <w:tcBorders>
              <w:top w:val="nil"/>
              <w:left w:val="nil"/>
              <w:bottom w:val="single" w:sz="4" w:space="0" w:color="auto"/>
              <w:right w:val="single" w:sz="4" w:space="0" w:color="auto"/>
            </w:tcBorders>
            <w:noWrap/>
            <w:hideMark/>
          </w:tcPr>
          <w:p w14:paraId="3E709659" w14:textId="77777777" w:rsidR="00A47C41" w:rsidRPr="00A47C41" w:rsidRDefault="00A47C41" w:rsidP="00A47C41">
            <w:pPr>
              <w:spacing w:after="0" w:line="240" w:lineRule="auto"/>
              <w:rPr>
                <w:rFonts w:ascii="Arial" w:eastAsia="Times New Roman" w:hAnsi="Arial" w:cs="Arial"/>
                <w:sz w:val="24"/>
                <w:szCs w:val="24"/>
                <w:lang w:val="en-US"/>
              </w:rPr>
            </w:pPr>
            <w:r w:rsidRPr="00A47C41">
              <w:rPr>
                <w:rFonts w:ascii="Arial" w:eastAsia="Times New Roman" w:hAnsi="Arial" w:cs="Arial"/>
                <w:sz w:val="24"/>
                <w:szCs w:val="24"/>
                <w:lang w:val="en-US"/>
              </w:rPr>
              <w:t>Replacement Projector</w:t>
            </w:r>
          </w:p>
        </w:tc>
        <w:tc>
          <w:tcPr>
            <w:tcW w:w="1985" w:type="dxa"/>
            <w:tcBorders>
              <w:top w:val="nil"/>
              <w:left w:val="nil"/>
              <w:bottom w:val="single" w:sz="4" w:space="0" w:color="auto"/>
              <w:right w:val="single" w:sz="4" w:space="0" w:color="auto"/>
            </w:tcBorders>
            <w:noWrap/>
            <w:hideMark/>
          </w:tcPr>
          <w:p w14:paraId="0044A063" w14:textId="77777777" w:rsidR="00A47C41" w:rsidRPr="00A47C41" w:rsidRDefault="00A47C41" w:rsidP="00BB5BD1">
            <w:pPr>
              <w:spacing w:after="0" w:line="240" w:lineRule="auto"/>
              <w:jc w:val="center"/>
              <w:rPr>
                <w:rFonts w:ascii="Arial" w:eastAsia="Times New Roman" w:hAnsi="Arial" w:cs="Arial"/>
                <w:sz w:val="24"/>
                <w:szCs w:val="24"/>
                <w:lang w:val="en-US"/>
              </w:rPr>
            </w:pPr>
            <w:r w:rsidRPr="00A47C41">
              <w:rPr>
                <w:rFonts w:ascii="Arial" w:eastAsia="Times New Roman" w:hAnsi="Arial" w:cs="Arial"/>
                <w:sz w:val="24"/>
                <w:szCs w:val="24"/>
                <w:lang w:val="en-US"/>
              </w:rPr>
              <w:t>£300</w:t>
            </w:r>
          </w:p>
        </w:tc>
      </w:tr>
      <w:tr w:rsidR="00BB5BD1" w:rsidRPr="00A47C41" w14:paraId="4610D7F6"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4C8FAD8A"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Froxfield and Privett Garden Club</w:t>
            </w:r>
          </w:p>
        </w:tc>
        <w:tc>
          <w:tcPr>
            <w:tcW w:w="3827" w:type="dxa"/>
            <w:tcBorders>
              <w:top w:val="nil"/>
              <w:left w:val="nil"/>
              <w:bottom w:val="single" w:sz="4" w:space="0" w:color="auto"/>
              <w:right w:val="single" w:sz="4" w:space="0" w:color="auto"/>
            </w:tcBorders>
            <w:noWrap/>
            <w:hideMark/>
          </w:tcPr>
          <w:p w14:paraId="3F016B89"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Froxfield Village Hall Window Boxes</w:t>
            </w:r>
          </w:p>
        </w:tc>
        <w:tc>
          <w:tcPr>
            <w:tcW w:w="1985" w:type="dxa"/>
            <w:tcBorders>
              <w:top w:val="nil"/>
              <w:left w:val="nil"/>
              <w:bottom w:val="single" w:sz="4" w:space="0" w:color="auto"/>
              <w:right w:val="single" w:sz="4" w:space="0" w:color="auto"/>
            </w:tcBorders>
            <w:noWrap/>
            <w:hideMark/>
          </w:tcPr>
          <w:p w14:paraId="34874FE5" w14:textId="77777777" w:rsidR="00A47C41" w:rsidRPr="00A47C41" w:rsidRDefault="00A47C41" w:rsidP="00BB5BD1">
            <w:pPr>
              <w:spacing w:after="0" w:line="240" w:lineRule="auto"/>
              <w:jc w:val="center"/>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£100</w:t>
            </w:r>
          </w:p>
        </w:tc>
      </w:tr>
      <w:tr w:rsidR="00BB5BD1" w:rsidRPr="00A47C41" w14:paraId="098AA658"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0F39D50F"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Hawkley Parish Hall</w:t>
            </w:r>
          </w:p>
        </w:tc>
        <w:tc>
          <w:tcPr>
            <w:tcW w:w="3827" w:type="dxa"/>
            <w:tcBorders>
              <w:top w:val="nil"/>
              <w:left w:val="nil"/>
              <w:bottom w:val="single" w:sz="4" w:space="0" w:color="auto"/>
              <w:right w:val="single" w:sz="4" w:space="0" w:color="auto"/>
            </w:tcBorders>
            <w:noWrap/>
            <w:hideMark/>
          </w:tcPr>
          <w:p w14:paraId="38AF4803"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Hall redecoration and window Replacement</w:t>
            </w:r>
          </w:p>
        </w:tc>
        <w:tc>
          <w:tcPr>
            <w:tcW w:w="1985" w:type="dxa"/>
            <w:tcBorders>
              <w:top w:val="nil"/>
              <w:left w:val="nil"/>
              <w:bottom w:val="single" w:sz="4" w:space="0" w:color="auto"/>
              <w:right w:val="single" w:sz="4" w:space="0" w:color="auto"/>
            </w:tcBorders>
            <w:noWrap/>
            <w:hideMark/>
          </w:tcPr>
          <w:p w14:paraId="376A7155" w14:textId="77777777" w:rsidR="00A47C41" w:rsidRPr="00A47C41" w:rsidRDefault="00A47C41" w:rsidP="00BB5BD1">
            <w:pPr>
              <w:spacing w:after="0" w:line="240" w:lineRule="auto"/>
              <w:jc w:val="center"/>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£500</w:t>
            </w:r>
          </w:p>
        </w:tc>
      </w:tr>
      <w:tr w:rsidR="00BB5BD1" w:rsidRPr="00A47C41" w14:paraId="2D6071D6"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271C36FE" w14:textId="77777777" w:rsidR="00A47C41" w:rsidRPr="00A47C41" w:rsidRDefault="00A47C41" w:rsidP="00A47C41">
            <w:pPr>
              <w:spacing w:after="0" w:line="240" w:lineRule="auto"/>
              <w:rPr>
                <w:rFonts w:ascii="Arial" w:eastAsia="Times New Roman" w:hAnsi="Arial" w:cs="Arial"/>
                <w:sz w:val="24"/>
                <w:szCs w:val="24"/>
                <w:lang w:val="en-US"/>
              </w:rPr>
            </w:pPr>
            <w:r w:rsidRPr="00A47C41">
              <w:rPr>
                <w:rFonts w:ascii="Arial" w:eastAsia="Times New Roman" w:hAnsi="Arial" w:cs="Arial"/>
                <w:sz w:val="24"/>
                <w:szCs w:val="24"/>
                <w:lang w:val="en-US"/>
              </w:rPr>
              <w:t>1st Liss Scouts</w:t>
            </w:r>
          </w:p>
        </w:tc>
        <w:tc>
          <w:tcPr>
            <w:tcW w:w="3827" w:type="dxa"/>
            <w:tcBorders>
              <w:top w:val="nil"/>
              <w:left w:val="nil"/>
              <w:bottom w:val="single" w:sz="4" w:space="0" w:color="auto"/>
              <w:right w:val="single" w:sz="4" w:space="0" w:color="auto"/>
            </w:tcBorders>
            <w:noWrap/>
            <w:hideMark/>
          </w:tcPr>
          <w:p w14:paraId="00766A85" w14:textId="77777777" w:rsidR="00A47C41" w:rsidRPr="00A47C41" w:rsidRDefault="00A47C41" w:rsidP="00A47C41">
            <w:pPr>
              <w:spacing w:after="0" w:line="240" w:lineRule="auto"/>
              <w:rPr>
                <w:rFonts w:ascii="Arial" w:eastAsia="Times New Roman" w:hAnsi="Arial" w:cs="Arial"/>
                <w:sz w:val="24"/>
                <w:szCs w:val="24"/>
                <w:lang w:val="en-US"/>
              </w:rPr>
            </w:pPr>
            <w:r w:rsidRPr="00A47C41">
              <w:rPr>
                <w:rFonts w:ascii="Arial" w:eastAsia="Times New Roman" w:hAnsi="Arial" w:cs="Arial"/>
                <w:sz w:val="24"/>
                <w:szCs w:val="24"/>
                <w:lang w:val="en-US"/>
              </w:rPr>
              <w:t>Outdoor activity - equipment refresh</w:t>
            </w:r>
          </w:p>
        </w:tc>
        <w:tc>
          <w:tcPr>
            <w:tcW w:w="1985" w:type="dxa"/>
            <w:tcBorders>
              <w:top w:val="nil"/>
              <w:left w:val="nil"/>
              <w:bottom w:val="single" w:sz="4" w:space="0" w:color="auto"/>
              <w:right w:val="single" w:sz="4" w:space="0" w:color="auto"/>
            </w:tcBorders>
            <w:noWrap/>
            <w:hideMark/>
          </w:tcPr>
          <w:p w14:paraId="59E1254A" w14:textId="77777777" w:rsidR="00A47C41" w:rsidRPr="00A47C41" w:rsidRDefault="00A47C41" w:rsidP="00BB5BD1">
            <w:pPr>
              <w:spacing w:after="0" w:line="240" w:lineRule="auto"/>
              <w:jc w:val="center"/>
              <w:rPr>
                <w:rFonts w:ascii="Arial" w:eastAsia="Times New Roman" w:hAnsi="Arial" w:cs="Arial"/>
                <w:sz w:val="24"/>
                <w:szCs w:val="24"/>
                <w:lang w:val="en-US"/>
              </w:rPr>
            </w:pPr>
            <w:r w:rsidRPr="00A47C41">
              <w:rPr>
                <w:rFonts w:ascii="Arial" w:eastAsia="Times New Roman" w:hAnsi="Arial" w:cs="Arial"/>
                <w:sz w:val="24"/>
                <w:szCs w:val="24"/>
                <w:lang w:val="en-US"/>
              </w:rPr>
              <w:t>£500</w:t>
            </w:r>
          </w:p>
        </w:tc>
      </w:tr>
      <w:tr w:rsidR="00BB5BD1" w:rsidRPr="00A47C41" w14:paraId="68A65517"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67FBD789" w14:textId="06BD1A52"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 xml:space="preserve">Free Shop </w:t>
            </w:r>
            <w:proofErr w:type="gramStart"/>
            <w:r w:rsidRPr="00A47C41">
              <w:rPr>
                <w:rFonts w:ascii="Arial" w:eastAsia="Times New Roman" w:hAnsi="Arial" w:cs="Arial"/>
                <w:color w:val="000000"/>
                <w:sz w:val="24"/>
                <w:szCs w:val="24"/>
                <w:lang w:val="en-US"/>
              </w:rPr>
              <w:t xml:space="preserve">Friday </w:t>
            </w:r>
            <w:r w:rsidR="00710D8F">
              <w:rPr>
                <w:rFonts w:ascii="Arial" w:eastAsia="Times New Roman" w:hAnsi="Arial" w:cs="Arial"/>
                <w:color w:val="000000"/>
                <w:sz w:val="24"/>
                <w:szCs w:val="24"/>
                <w:lang w:val="en-US"/>
              </w:rPr>
              <w:t xml:space="preserve"> (</w:t>
            </w:r>
            <w:proofErr w:type="gramEnd"/>
            <w:r w:rsidR="00710D8F">
              <w:rPr>
                <w:rFonts w:ascii="Arial" w:eastAsia="Times New Roman" w:hAnsi="Arial" w:cs="Arial"/>
                <w:color w:val="000000"/>
                <w:sz w:val="24"/>
                <w:szCs w:val="24"/>
                <w:lang w:val="en-US"/>
              </w:rPr>
              <w:t>Petersfield)</w:t>
            </w:r>
          </w:p>
        </w:tc>
        <w:tc>
          <w:tcPr>
            <w:tcW w:w="3827" w:type="dxa"/>
            <w:tcBorders>
              <w:top w:val="nil"/>
              <w:left w:val="nil"/>
              <w:bottom w:val="single" w:sz="4" w:space="0" w:color="auto"/>
              <w:right w:val="single" w:sz="4" w:space="0" w:color="auto"/>
            </w:tcBorders>
            <w:noWrap/>
            <w:hideMark/>
          </w:tcPr>
          <w:p w14:paraId="438896D5" w14:textId="769C596A" w:rsidR="00A47C41" w:rsidRPr="00A47C41" w:rsidRDefault="00804B76" w:rsidP="00A47C41">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To purchase a</w:t>
            </w:r>
            <w:r w:rsidR="00A47C41" w:rsidRPr="00A47C41">
              <w:rPr>
                <w:rFonts w:ascii="Arial" w:eastAsia="Times New Roman" w:hAnsi="Arial" w:cs="Arial"/>
                <w:color w:val="000000"/>
                <w:sz w:val="24"/>
                <w:szCs w:val="24"/>
                <w:lang w:val="en-US"/>
              </w:rPr>
              <w:t xml:space="preserve"> new main door to our building. </w:t>
            </w:r>
          </w:p>
        </w:tc>
        <w:tc>
          <w:tcPr>
            <w:tcW w:w="1985" w:type="dxa"/>
            <w:tcBorders>
              <w:top w:val="nil"/>
              <w:left w:val="nil"/>
              <w:bottom w:val="single" w:sz="4" w:space="0" w:color="auto"/>
              <w:right w:val="single" w:sz="4" w:space="0" w:color="auto"/>
            </w:tcBorders>
            <w:noWrap/>
            <w:hideMark/>
          </w:tcPr>
          <w:p w14:paraId="6A0F5114" w14:textId="77777777" w:rsidR="00A47C41" w:rsidRPr="00A47C41" w:rsidRDefault="00A47C41" w:rsidP="00BB5BD1">
            <w:pPr>
              <w:spacing w:after="0" w:line="240" w:lineRule="auto"/>
              <w:jc w:val="center"/>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£300</w:t>
            </w:r>
          </w:p>
        </w:tc>
      </w:tr>
      <w:tr w:rsidR="00BB5BD1" w:rsidRPr="00A47C41" w14:paraId="7CD0A989"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501B319D"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Liss Archaeology</w:t>
            </w:r>
          </w:p>
        </w:tc>
        <w:tc>
          <w:tcPr>
            <w:tcW w:w="3827" w:type="dxa"/>
            <w:tcBorders>
              <w:top w:val="nil"/>
              <w:left w:val="nil"/>
              <w:bottom w:val="single" w:sz="4" w:space="0" w:color="auto"/>
              <w:right w:val="single" w:sz="4" w:space="0" w:color="auto"/>
            </w:tcBorders>
            <w:noWrap/>
            <w:hideMark/>
          </w:tcPr>
          <w:p w14:paraId="3E4B4135"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 xml:space="preserve">Improve surveying capability - purchase of an </w:t>
            </w:r>
            <w:proofErr w:type="spellStart"/>
            <w:r w:rsidRPr="00A47C41">
              <w:rPr>
                <w:rFonts w:ascii="Arial" w:eastAsia="Times New Roman" w:hAnsi="Arial" w:cs="Arial"/>
                <w:color w:val="000000"/>
                <w:sz w:val="24"/>
                <w:szCs w:val="24"/>
                <w:lang w:val="en-US"/>
              </w:rPr>
              <w:t>Emlid</w:t>
            </w:r>
            <w:proofErr w:type="spellEnd"/>
            <w:r w:rsidRPr="00A47C41">
              <w:rPr>
                <w:rFonts w:ascii="Arial" w:eastAsia="Times New Roman" w:hAnsi="Arial" w:cs="Arial"/>
                <w:color w:val="000000"/>
                <w:sz w:val="24"/>
                <w:szCs w:val="24"/>
                <w:lang w:val="en-US"/>
              </w:rPr>
              <w:t xml:space="preserve"> Reach device</w:t>
            </w:r>
          </w:p>
        </w:tc>
        <w:tc>
          <w:tcPr>
            <w:tcW w:w="1985" w:type="dxa"/>
            <w:tcBorders>
              <w:top w:val="nil"/>
              <w:left w:val="nil"/>
              <w:bottom w:val="single" w:sz="4" w:space="0" w:color="auto"/>
              <w:right w:val="single" w:sz="4" w:space="0" w:color="auto"/>
            </w:tcBorders>
            <w:noWrap/>
            <w:hideMark/>
          </w:tcPr>
          <w:p w14:paraId="68115AAE" w14:textId="77777777" w:rsidR="00A47C41" w:rsidRPr="00A47C41" w:rsidRDefault="00A47C41" w:rsidP="00BB5BD1">
            <w:pPr>
              <w:spacing w:after="0" w:line="240" w:lineRule="auto"/>
              <w:jc w:val="center"/>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£500</w:t>
            </w:r>
          </w:p>
        </w:tc>
      </w:tr>
      <w:tr w:rsidR="00BB5BD1" w:rsidRPr="00A47C41" w14:paraId="1349DEA0" w14:textId="77777777" w:rsidTr="00BB5BD1">
        <w:trPr>
          <w:trHeight w:val="310"/>
        </w:trPr>
        <w:tc>
          <w:tcPr>
            <w:tcW w:w="3402" w:type="dxa"/>
            <w:tcBorders>
              <w:top w:val="nil"/>
              <w:left w:val="single" w:sz="4" w:space="0" w:color="auto"/>
              <w:bottom w:val="single" w:sz="4" w:space="0" w:color="auto"/>
              <w:right w:val="single" w:sz="4" w:space="0" w:color="auto"/>
            </w:tcBorders>
            <w:noWrap/>
            <w:hideMark/>
          </w:tcPr>
          <w:p w14:paraId="6C04F549"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Families of Liss Schools (FLIS PTA)</w:t>
            </w:r>
          </w:p>
        </w:tc>
        <w:tc>
          <w:tcPr>
            <w:tcW w:w="3827" w:type="dxa"/>
            <w:tcBorders>
              <w:top w:val="nil"/>
              <w:left w:val="nil"/>
              <w:bottom w:val="single" w:sz="4" w:space="0" w:color="auto"/>
              <w:right w:val="single" w:sz="4" w:space="0" w:color="auto"/>
            </w:tcBorders>
            <w:noWrap/>
            <w:hideMark/>
          </w:tcPr>
          <w:p w14:paraId="1542EFED" w14:textId="77777777" w:rsidR="00A47C41" w:rsidRPr="00A47C41" w:rsidRDefault="00A47C41" w:rsidP="00A47C41">
            <w:pPr>
              <w:spacing w:after="0" w:line="240" w:lineRule="auto"/>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Liss Schools playground improvement plan</w:t>
            </w:r>
          </w:p>
        </w:tc>
        <w:tc>
          <w:tcPr>
            <w:tcW w:w="1985" w:type="dxa"/>
            <w:tcBorders>
              <w:top w:val="nil"/>
              <w:left w:val="nil"/>
              <w:bottom w:val="single" w:sz="4" w:space="0" w:color="auto"/>
              <w:right w:val="single" w:sz="4" w:space="0" w:color="auto"/>
            </w:tcBorders>
            <w:noWrap/>
            <w:hideMark/>
          </w:tcPr>
          <w:p w14:paraId="43FB1B0F" w14:textId="77777777" w:rsidR="00A47C41" w:rsidRPr="00A47C41" w:rsidRDefault="00A47C41" w:rsidP="00BB5BD1">
            <w:pPr>
              <w:spacing w:after="0" w:line="240" w:lineRule="auto"/>
              <w:jc w:val="center"/>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£500</w:t>
            </w:r>
          </w:p>
        </w:tc>
      </w:tr>
      <w:tr w:rsidR="00BB5BD1" w:rsidRPr="00A47C41" w14:paraId="63543282" w14:textId="77777777" w:rsidTr="00BB5BD1">
        <w:trPr>
          <w:trHeight w:val="310"/>
        </w:trPr>
        <w:tc>
          <w:tcPr>
            <w:tcW w:w="3402" w:type="dxa"/>
            <w:tcBorders>
              <w:top w:val="nil"/>
              <w:left w:val="nil"/>
              <w:bottom w:val="nil"/>
              <w:right w:val="nil"/>
            </w:tcBorders>
            <w:noWrap/>
            <w:hideMark/>
          </w:tcPr>
          <w:p w14:paraId="13EE613E" w14:textId="77777777" w:rsidR="00A47C41" w:rsidRPr="00A47C41" w:rsidRDefault="00A47C41" w:rsidP="00A47C41">
            <w:pPr>
              <w:spacing w:after="0" w:line="240" w:lineRule="auto"/>
              <w:jc w:val="right"/>
              <w:rPr>
                <w:rFonts w:ascii="Arial" w:eastAsia="Times New Roman" w:hAnsi="Arial" w:cs="Arial"/>
                <w:color w:val="000000"/>
                <w:sz w:val="24"/>
                <w:szCs w:val="24"/>
                <w:lang w:val="en-US"/>
              </w:rPr>
            </w:pPr>
          </w:p>
        </w:tc>
        <w:tc>
          <w:tcPr>
            <w:tcW w:w="3827" w:type="dxa"/>
            <w:tcBorders>
              <w:top w:val="nil"/>
              <w:left w:val="nil"/>
              <w:bottom w:val="nil"/>
              <w:right w:val="nil"/>
            </w:tcBorders>
            <w:noWrap/>
            <w:hideMark/>
          </w:tcPr>
          <w:p w14:paraId="3B153515" w14:textId="77777777" w:rsidR="00A47C41" w:rsidRPr="00A47C41" w:rsidRDefault="00A47C41" w:rsidP="00A47C41">
            <w:pPr>
              <w:spacing w:after="0" w:line="240" w:lineRule="auto"/>
              <w:rPr>
                <w:rFonts w:ascii="Times New Roman" w:eastAsia="Times New Roman" w:hAnsi="Times New Roman" w:cs="Times New Roman"/>
                <w:sz w:val="20"/>
                <w:szCs w:val="20"/>
                <w:lang w:val="en-US"/>
              </w:rPr>
            </w:pPr>
          </w:p>
        </w:tc>
        <w:tc>
          <w:tcPr>
            <w:tcW w:w="1985" w:type="dxa"/>
            <w:tcBorders>
              <w:top w:val="nil"/>
              <w:left w:val="single" w:sz="4" w:space="0" w:color="auto"/>
              <w:bottom w:val="single" w:sz="4" w:space="0" w:color="auto"/>
              <w:right w:val="single" w:sz="4" w:space="0" w:color="auto"/>
            </w:tcBorders>
            <w:noWrap/>
            <w:hideMark/>
          </w:tcPr>
          <w:p w14:paraId="37A22AE4" w14:textId="77777777" w:rsidR="00A47C41" w:rsidRPr="00A47C41" w:rsidRDefault="00A47C41" w:rsidP="00BB5BD1">
            <w:pPr>
              <w:spacing w:after="0" w:line="240" w:lineRule="auto"/>
              <w:jc w:val="center"/>
              <w:rPr>
                <w:rFonts w:ascii="Arial" w:eastAsia="Times New Roman" w:hAnsi="Arial" w:cs="Arial"/>
                <w:color w:val="000000"/>
                <w:sz w:val="24"/>
                <w:szCs w:val="24"/>
                <w:lang w:val="en-US"/>
              </w:rPr>
            </w:pPr>
            <w:r w:rsidRPr="00A47C41">
              <w:rPr>
                <w:rFonts w:ascii="Arial" w:eastAsia="Times New Roman" w:hAnsi="Arial" w:cs="Arial"/>
                <w:color w:val="000000"/>
                <w:sz w:val="24"/>
                <w:szCs w:val="24"/>
                <w:lang w:val="en-US"/>
              </w:rPr>
              <w:t>£5,000</w:t>
            </w:r>
          </w:p>
        </w:tc>
      </w:tr>
    </w:tbl>
    <w:p w14:paraId="3316F4B7" w14:textId="6F851AF7" w:rsidR="00DB0A69" w:rsidRDefault="00DB0A69" w:rsidP="008872E4">
      <w:pPr>
        <w:pStyle w:val="ListParagraph"/>
        <w:spacing w:after="0"/>
        <w:ind w:left="360"/>
        <w:rPr>
          <w:rFonts w:ascii="Garamond" w:hAnsi="Garamond"/>
          <w:sz w:val="25"/>
          <w:szCs w:val="25"/>
        </w:rPr>
      </w:pPr>
    </w:p>
    <w:p w14:paraId="57B8E0F4" w14:textId="77777777" w:rsidR="00FC1812" w:rsidRDefault="00FC1812" w:rsidP="008872E4">
      <w:pPr>
        <w:pStyle w:val="ListParagraph"/>
        <w:spacing w:after="0"/>
        <w:ind w:left="360"/>
        <w:rPr>
          <w:rFonts w:ascii="Garamond" w:hAnsi="Garamond"/>
          <w:sz w:val="25"/>
          <w:szCs w:val="25"/>
        </w:rPr>
      </w:pPr>
    </w:p>
    <w:p w14:paraId="7D352209" w14:textId="3458E1C9" w:rsidR="00FC1812" w:rsidRPr="008872E4" w:rsidRDefault="00FC1812" w:rsidP="008872E4">
      <w:pPr>
        <w:pStyle w:val="ListParagraph"/>
        <w:spacing w:after="0"/>
        <w:ind w:left="360"/>
        <w:rPr>
          <w:rFonts w:ascii="Garamond" w:hAnsi="Garamond"/>
          <w:sz w:val="25"/>
          <w:szCs w:val="25"/>
        </w:rPr>
      </w:pPr>
      <w:r>
        <w:rPr>
          <w:rFonts w:ascii="Garamond" w:hAnsi="Garamond"/>
          <w:sz w:val="25"/>
          <w:szCs w:val="25"/>
        </w:rPr>
        <w:t>My final monthly</w:t>
      </w:r>
      <w:r w:rsidR="009A4A8E">
        <w:rPr>
          <w:rFonts w:ascii="Garamond" w:hAnsi="Garamond"/>
          <w:sz w:val="25"/>
          <w:szCs w:val="25"/>
        </w:rPr>
        <w:t xml:space="preserve"> County Councillor</w:t>
      </w:r>
      <w:r>
        <w:rPr>
          <w:rFonts w:ascii="Garamond" w:hAnsi="Garamond"/>
          <w:sz w:val="25"/>
          <w:szCs w:val="25"/>
        </w:rPr>
        <w:t xml:space="preserve"> report will be sent out on 1 April</w:t>
      </w:r>
      <w:r w:rsidR="009A4A8E">
        <w:rPr>
          <w:rFonts w:ascii="Garamond" w:hAnsi="Garamond"/>
          <w:sz w:val="25"/>
          <w:szCs w:val="25"/>
        </w:rPr>
        <w:t xml:space="preserve"> 2026</w:t>
      </w:r>
      <w:r>
        <w:rPr>
          <w:rFonts w:ascii="Garamond" w:hAnsi="Garamond"/>
          <w:sz w:val="25"/>
          <w:szCs w:val="25"/>
        </w:rPr>
        <w:t>.</w:t>
      </w:r>
    </w:p>
    <w:p w14:paraId="331CAE4A" w14:textId="77777777" w:rsidR="0038224E" w:rsidRDefault="0038224E" w:rsidP="00C90864">
      <w:pPr>
        <w:pStyle w:val="ListParagraph"/>
        <w:spacing w:after="0"/>
        <w:ind w:left="360"/>
        <w:rPr>
          <w:rFonts w:ascii="Garamond" w:hAnsi="Garamond"/>
          <w:sz w:val="25"/>
          <w:szCs w:val="25"/>
        </w:rPr>
      </w:pPr>
    </w:p>
    <w:p w14:paraId="7461A103" w14:textId="77777777" w:rsidR="00710D8F" w:rsidRDefault="00710D8F" w:rsidP="00C90864">
      <w:pPr>
        <w:pStyle w:val="ListParagraph"/>
        <w:spacing w:after="0"/>
        <w:ind w:left="360"/>
        <w:rPr>
          <w:rFonts w:ascii="Garamond" w:hAnsi="Garamond"/>
          <w:sz w:val="25"/>
          <w:szCs w:val="25"/>
        </w:rPr>
      </w:pPr>
    </w:p>
    <w:p w14:paraId="7F9755C0" w14:textId="77777777" w:rsidR="00710D8F" w:rsidRPr="00CC5451" w:rsidRDefault="00710D8F" w:rsidP="00C90864">
      <w:pPr>
        <w:pStyle w:val="ListParagraph"/>
        <w:spacing w:after="0"/>
        <w:ind w:left="360"/>
        <w:rPr>
          <w:rFonts w:ascii="Garamond" w:hAnsi="Garamond"/>
          <w:sz w:val="25"/>
          <w:szCs w:val="25"/>
        </w:rPr>
      </w:pPr>
    </w:p>
    <w:p w14:paraId="41D5891B" w14:textId="5D3D38EC" w:rsidR="00504EBA" w:rsidRPr="00CC5304" w:rsidRDefault="00B523F8" w:rsidP="00C90864">
      <w:pPr>
        <w:spacing w:after="0"/>
        <w:ind w:firstLine="360"/>
        <w:rPr>
          <w:rFonts w:ascii="Garamond" w:hAnsi="Garamond"/>
          <w:b/>
          <w:sz w:val="25"/>
          <w:szCs w:val="25"/>
        </w:rPr>
      </w:pPr>
      <w:r w:rsidRPr="00CC5304">
        <w:rPr>
          <w:rFonts w:ascii="Garamond" w:hAnsi="Garamond"/>
          <w:b/>
          <w:sz w:val="25"/>
          <w:szCs w:val="25"/>
        </w:rPr>
        <w:t>RUSSELL OPPENHEIMER</w:t>
      </w:r>
    </w:p>
    <w:p w14:paraId="67EB3CEB" w14:textId="7075CFB1" w:rsidR="003A2489" w:rsidRPr="00CC5304" w:rsidRDefault="00B523F8" w:rsidP="00C90864">
      <w:pPr>
        <w:spacing w:after="0"/>
        <w:ind w:firstLine="360"/>
        <w:rPr>
          <w:rFonts w:ascii="Garamond" w:hAnsi="Garamond"/>
          <w:b/>
          <w:sz w:val="25"/>
          <w:szCs w:val="25"/>
        </w:rPr>
      </w:pPr>
      <w:r w:rsidRPr="00CC5304">
        <w:rPr>
          <w:rFonts w:ascii="Garamond" w:hAnsi="Garamond"/>
          <w:b/>
          <w:sz w:val="25"/>
          <w:szCs w:val="25"/>
        </w:rPr>
        <w:t>County Councillor for Petersfield Hangers</w:t>
      </w:r>
    </w:p>
    <w:sectPr w:rsidR="003A2489" w:rsidRPr="00CC5304" w:rsidSect="00A94ABE">
      <w:footerReference w:type="default" r:id="rId10"/>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2CCA" w14:textId="77777777" w:rsidR="00074E48" w:rsidRDefault="00074E48" w:rsidP="00790CFD">
      <w:pPr>
        <w:spacing w:after="0" w:line="240" w:lineRule="auto"/>
      </w:pPr>
      <w:r>
        <w:separator/>
      </w:r>
    </w:p>
  </w:endnote>
  <w:endnote w:type="continuationSeparator" w:id="0">
    <w:p w14:paraId="0D6105F8" w14:textId="77777777" w:rsidR="00074E48" w:rsidRDefault="00074E48"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1BF7" w14:textId="77777777" w:rsidR="00074E48" w:rsidRDefault="00074E48" w:rsidP="00790CFD">
      <w:pPr>
        <w:spacing w:after="0" w:line="240" w:lineRule="auto"/>
      </w:pPr>
      <w:r>
        <w:separator/>
      </w:r>
    </w:p>
  </w:footnote>
  <w:footnote w:type="continuationSeparator" w:id="0">
    <w:p w14:paraId="5A3AA1F7" w14:textId="77777777" w:rsidR="00074E48" w:rsidRDefault="00074E48"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6F9A"/>
    <w:multiLevelType w:val="hybridMultilevel"/>
    <w:tmpl w:val="6A162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140835"/>
    <w:multiLevelType w:val="multilevel"/>
    <w:tmpl w:val="374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AE2365"/>
    <w:multiLevelType w:val="multilevel"/>
    <w:tmpl w:val="FF10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56880"/>
    <w:multiLevelType w:val="multilevel"/>
    <w:tmpl w:val="8790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E5395"/>
    <w:multiLevelType w:val="hybridMultilevel"/>
    <w:tmpl w:val="3AC87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8D3E18"/>
    <w:multiLevelType w:val="hybridMultilevel"/>
    <w:tmpl w:val="4B88E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DE80677"/>
    <w:multiLevelType w:val="hybridMultilevel"/>
    <w:tmpl w:val="4B5213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2147126">
    <w:abstractNumId w:val="7"/>
  </w:num>
  <w:num w:numId="2" w16cid:durableId="504437693">
    <w:abstractNumId w:val="6"/>
  </w:num>
  <w:num w:numId="3" w16cid:durableId="985662803">
    <w:abstractNumId w:val="5"/>
  </w:num>
  <w:num w:numId="4" w16cid:durableId="1329987736">
    <w:abstractNumId w:val="2"/>
  </w:num>
  <w:num w:numId="5" w16cid:durableId="1977837462">
    <w:abstractNumId w:val="4"/>
  </w:num>
  <w:num w:numId="6" w16cid:durableId="1854145533">
    <w:abstractNumId w:val="3"/>
  </w:num>
  <w:num w:numId="7" w16cid:durableId="1965765274">
    <w:abstractNumId w:val="0"/>
  </w:num>
  <w:num w:numId="8" w16cid:durableId="586964140">
    <w:abstractNumId w:val="8"/>
  </w:num>
  <w:num w:numId="9" w16cid:durableId="87176492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8F"/>
    <w:rsid w:val="000001FA"/>
    <w:rsid w:val="000028EE"/>
    <w:rsid w:val="000033AE"/>
    <w:rsid w:val="00003D8F"/>
    <w:rsid w:val="00006DDB"/>
    <w:rsid w:val="00013006"/>
    <w:rsid w:val="000131D0"/>
    <w:rsid w:val="00013F31"/>
    <w:rsid w:val="00015B5D"/>
    <w:rsid w:val="00015E46"/>
    <w:rsid w:val="0002208D"/>
    <w:rsid w:val="00023D9B"/>
    <w:rsid w:val="000246D8"/>
    <w:rsid w:val="00024924"/>
    <w:rsid w:val="00026510"/>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3701"/>
    <w:rsid w:val="00045461"/>
    <w:rsid w:val="00046D99"/>
    <w:rsid w:val="0005075C"/>
    <w:rsid w:val="00051F89"/>
    <w:rsid w:val="000527A6"/>
    <w:rsid w:val="00053C29"/>
    <w:rsid w:val="0005458F"/>
    <w:rsid w:val="00054DEB"/>
    <w:rsid w:val="00055E35"/>
    <w:rsid w:val="00060276"/>
    <w:rsid w:val="000602DE"/>
    <w:rsid w:val="0006039E"/>
    <w:rsid w:val="000617C9"/>
    <w:rsid w:val="00061C94"/>
    <w:rsid w:val="0006259A"/>
    <w:rsid w:val="00062AC0"/>
    <w:rsid w:val="00062E80"/>
    <w:rsid w:val="00063EFD"/>
    <w:rsid w:val="00064F3A"/>
    <w:rsid w:val="00066B2A"/>
    <w:rsid w:val="00070054"/>
    <w:rsid w:val="00071BAD"/>
    <w:rsid w:val="00071EA1"/>
    <w:rsid w:val="00073B30"/>
    <w:rsid w:val="0007429F"/>
    <w:rsid w:val="0007462C"/>
    <w:rsid w:val="00074966"/>
    <w:rsid w:val="00074DA9"/>
    <w:rsid w:val="00074E48"/>
    <w:rsid w:val="00075A28"/>
    <w:rsid w:val="0007730B"/>
    <w:rsid w:val="00082A8C"/>
    <w:rsid w:val="00082EC9"/>
    <w:rsid w:val="00085397"/>
    <w:rsid w:val="0008542D"/>
    <w:rsid w:val="0008584D"/>
    <w:rsid w:val="0008752A"/>
    <w:rsid w:val="000901A2"/>
    <w:rsid w:val="000939C1"/>
    <w:rsid w:val="000955E8"/>
    <w:rsid w:val="00096ABF"/>
    <w:rsid w:val="00096D4A"/>
    <w:rsid w:val="000A1D05"/>
    <w:rsid w:val="000A2F8C"/>
    <w:rsid w:val="000A4E01"/>
    <w:rsid w:val="000A560F"/>
    <w:rsid w:val="000A7ACB"/>
    <w:rsid w:val="000B0756"/>
    <w:rsid w:val="000B5FC7"/>
    <w:rsid w:val="000B6DC3"/>
    <w:rsid w:val="000C2038"/>
    <w:rsid w:val="000C3537"/>
    <w:rsid w:val="000C55C8"/>
    <w:rsid w:val="000C6B1E"/>
    <w:rsid w:val="000D1011"/>
    <w:rsid w:val="000D130A"/>
    <w:rsid w:val="000D45D6"/>
    <w:rsid w:val="000D4D2D"/>
    <w:rsid w:val="000D4E9D"/>
    <w:rsid w:val="000D529D"/>
    <w:rsid w:val="000E188A"/>
    <w:rsid w:val="000E3139"/>
    <w:rsid w:val="000E381A"/>
    <w:rsid w:val="000E44D5"/>
    <w:rsid w:val="000E5617"/>
    <w:rsid w:val="000E71F0"/>
    <w:rsid w:val="000E7724"/>
    <w:rsid w:val="000F01D4"/>
    <w:rsid w:val="000F1195"/>
    <w:rsid w:val="000F171E"/>
    <w:rsid w:val="000F196C"/>
    <w:rsid w:val="000F3E38"/>
    <w:rsid w:val="000F4457"/>
    <w:rsid w:val="000F5BFE"/>
    <w:rsid w:val="000F681A"/>
    <w:rsid w:val="001017BA"/>
    <w:rsid w:val="001029DD"/>
    <w:rsid w:val="00102F7B"/>
    <w:rsid w:val="001038F2"/>
    <w:rsid w:val="00104D02"/>
    <w:rsid w:val="00104ED3"/>
    <w:rsid w:val="00105822"/>
    <w:rsid w:val="00106271"/>
    <w:rsid w:val="00106C2B"/>
    <w:rsid w:val="00110507"/>
    <w:rsid w:val="00110840"/>
    <w:rsid w:val="001109BE"/>
    <w:rsid w:val="0011104F"/>
    <w:rsid w:val="00114DC5"/>
    <w:rsid w:val="001176C1"/>
    <w:rsid w:val="001205EE"/>
    <w:rsid w:val="00120C31"/>
    <w:rsid w:val="00120CCB"/>
    <w:rsid w:val="001221C9"/>
    <w:rsid w:val="00122EEE"/>
    <w:rsid w:val="001238D4"/>
    <w:rsid w:val="0012436B"/>
    <w:rsid w:val="00130C1F"/>
    <w:rsid w:val="00130C70"/>
    <w:rsid w:val="001315B6"/>
    <w:rsid w:val="00132173"/>
    <w:rsid w:val="00132EAD"/>
    <w:rsid w:val="00133952"/>
    <w:rsid w:val="00137150"/>
    <w:rsid w:val="00144915"/>
    <w:rsid w:val="00144D0B"/>
    <w:rsid w:val="0014790B"/>
    <w:rsid w:val="00152AB5"/>
    <w:rsid w:val="001545B4"/>
    <w:rsid w:val="00154EE6"/>
    <w:rsid w:val="0015603B"/>
    <w:rsid w:val="00156171"/>
    <w:rsid w:val="0016251B"/>
    <w:rsid w:val="00162EC1"/>
    <w:rsid w:val="0016335F"/>
    <w:rsid w:val="00163AB6"/>
    <w:rsid w:val="00163EE5"/>
    <w:rsid w:val="0016610D"/>
    <w:rsid w:val="00166E1A"/>
    <w:rsid w:val="0016798E"/>
    <w:rsid w:val="00170712"/>
    <w:rsid w:val="0017177D"/>
    <w:rsid w:val="001756B2"/>
    <w:rsid w:val="001756DC"/>
    <w:rsid w:val="001758AD"/>
    <w:rsid w:val="00175A53"/>
    <w:rsid w:val="001771FB"/>
    <w:rsid w:val="00182034"/>
    <w:rsid w:val="0018344C"/>
    <w:rsid w:val="00183CC8"/>
    <w:rsid w:val="0018498F"/>
    <w:rsid w:val="00186434"/>
    <w:rsid w:val="00186AE5"/>
    <w:rsid w:val="00187201"/>
    <w:rsid w:val="0019080E"/>
    <w:rsid w:val="0019150C"/>
    <w:rsid w:val="00191526"/>
    <w:rsid w:val="00191A28"/>
    <w:rsid w:val="00191D4B"/>
    <w:rsid w:val="00194122"/>
    <w:rsid w:val="00195056"/>
    <w:rsid w:val="001954BD"/>
    <w:rsid w:val="001A1713"/>
    <w:rsid w:val="001A399B"/>
    <w:rsid w:val="001A3C16"/>
    <w:rsid w:val="001A4671"/>
    <w:rsid w:val="001A5BCA"/>
    <w:rsid w:val="001A5E3D"/>
    <w:rsid w:val="001B08DE"/>
    <w:rsid w:val="001B17FD"/>
    <w:rsid w:val="001B214C"/>
    <w:rsid w:val="001B2A8F"/>
    <w:rsid w:val="001C0E40"/>
    <w:rsid w:val="001C2945"/>
    <w:rsid w:val="001C4F8A"/>
    <w:rsid w:val="001C527E"/>
    <w:rsid w:val="001C64D0"/>
    <w:rsid w:val="001C6724"/>
    <w:rsid w:val="001C7311"/>
    <w:rsid w:val="001C7B81"/>
    <w:rsid w:val="001C7F35"/>
    <w:rsid w:val="001D468A"/>
    <w:rsid w:val="001D69F8"/>
    <w:rsid w:val="001D7482"/>
    <w:rsid w:val="001E0512"/>
    <w:rsid w:val="001E0851"/>
    <w:rsid w:val="001E14CE"/>
    <w:rsid w:val="001E2115"/>
    <w:rsid w:val="001E4327"/>
    <w:rsid w:val="001E5926"/>
    <w:rsid w:val="001E5C26"/>
    <w:rsid w:val="001E7BF3"/>
    <w:rsid w:val="001F030F"/>
    <w:rsid w:val="001F13F9"/>
    <w:rsid w:val="001F1DB4"/>
    <w:rsid w:val="001F25C1"/>
    <w:rsid w:val="001F4436"/>
    <w:rsid w:val="001F61EA"/>
    <w:rsid w:val="001F725E"/>
    <w:rsid w:val="00201DB1"/>
    <w:rsid w:val="00201E9F"/>
    <w:rsid w:val="002020C9"/>
    <w:rsid w:val="00202363"/>
    <w:rsid w:val="00202895"/>
    <w:rsid w:val="00203E6F"/>
    <w:rsid w:val="00204093"/>
    <w:rsid w:val="00210B0E"/>
    <w:rsid w:val="00213B9C"/>
    <w:rsid w:val="0021555C"/>
    <w:rsid w:val="00215F15"/>
    <w:rsid w:val="0021735B"/>
    <w:rsid w:val="0021780D"/>
    <w:rsid w:val="0022008B"/>
    <w:rsid w:val="00220BEC"/>
    <w:rsid w:val="00222B9B"/>
    <w:rsid w:val="00223B7D"/>
    <w:rsid w:val="002240C7"/>
    <w:rsid w:val="00224708"/>
    <w:rsid w:val="002260D3"/>
    <w:rsid w:val="00226717"/>
    <w:rsid w:val="002267B6"/>
    <w:rsid w:val="00230173"/>
    <w:rsid w:val="00232D08"/>
    <w:rsid w:val="0023426B"/>
    <w:rsid w:val="00234967"/>
    <w:rsid w:val="00235933"/>
    <w:rsid w:val="0023655B"/>
    <w:rsid w:val="00240F72"/>
    <w:rsid w:val="002413B1"/>
    <w:rsid w:val="00243812"/>
    <w:rsid w:val="0024413E"/>
    <w:rsid w:val="0024466B"/>
    <w:rsid w:val="00246AD9"/>
    <w:rsid w:val="00247C67"/>
    <w:rsid w:val="00250367"/>
    <w:rsid w:val="00251085"/>
    <w:rsid w:val="00252B59"/>
    <w:rsid w:val="0025319D"/>
    <w:rsid w:val="002539E0"/>
    <w:rsid w:val="00256919"/>
    <w:rsid w:val="00260EFC"/>
    <w:rsid w:val="00261C97"/>
    <w:rsid w:val="002627B5"/>
    <w:rsid w:val="00270545"/>
    <w:rsid w:val="00271197"/>
    <w:rsid w:val="0027380F"/>
    <w:rsid w:val="00280B28"/>
    <w:rsid w:val="002818B0"/>
    <w:rsid w:val="002818F1"/>
    <w:rsid w:val="00282AC1"/>
    <w:rsid w:val="0028488E"/>
    <w:rsid w:val="00284BAD"/>
    <w:rsid w:val="00285363"/>
    <w:rsid w:val="0029023C"/>
    <w:rsid w:val="00290824"/>
    <w:rsid w:val="00291463"/>
    <w:rsid w:val="00291CDA"/>
    <w:rsid w:val="00292166"/>
    <w:rsid w:val="00293040"/>
    <w:rsid w:val="0029427F"/>
    <w:rsid w:val="00295731"/>
    <w:rsid w:val="00297821"/>
    <w:rsid w:val="002A1A95"/>
    <w:rsid w:val="002A2509"/>
    <w:rsid w:val="002A36E1"/>
    <w:rsid w:val="002A729B"/>
    <w:rsid w:val="002A7C8B"/>
    <w:rsid w:val="002C3DBB"/>
    <w:rsid w:val="002C7D30"/>
    <w:rsid w:val="002D06AE"/>
    <w:rsid w:val="002D2842"/>
    <w:rsid w:val="002D642B"/>
    <w:rsid w:val="002D7ECD"/>
    <w:rsid w:val="002E0766"/>
    <w:rsid w:val="002E12F3"/>
    <w:rsid w:val="002E570E"/>
    <w:rsid w:val="002E635C"/>
    <w:rsid w:val="002E6937"/>
    <w:rsid w:val="002E6A15"/>
    <w:rsid w:val="002E7747"/>
    <w:rsid w:val="002F0BD9"/>
    <w:rsid w:val="002F0C18"/>
    <w:rsid w:val="002F2336"/>
    <w:rsid w:val="002F4F41"/>
    <w:rsid w:val="002F64B1"/>
    <w:rsid w:val="002F6630"/>
    <w:rsid w:val="003012ED"/>
    <w:rsid w:val="00301A07"/>
    <w:rsid w:val="00301D78"/>
    <w:rsid w:val="0030252D"/>
    <w:rsid w:val="00305966"/>
    <w:rsid w:val="00305ABE"/>
    <w:rsid w:val="00305B99"/>
    <w:rsid w:val="00307BD9"/>
    <w:rsid w:val="00307DCA"/>
    <w:rsid w:val="00313BDB"/>
    <w:rsid w:val="00315C9E"/>
    <w:rsid w:val="00316315"/>
    <w:rsid w:val="00317251"/>
    <w:rsid w:val="00320BB6"/>
    <w:rsid w:val="00321EA2"/>
    <w:rsid w:val="00323F1E"/>
    <w:rsid w:val="0032417D"/>
    <w:rsid w:val="00325C7A"/>
    <w:rsid w:val="00326B22"/>
    <w:rsid w:val="00327D73"/>
    <w:rsid w:val="003324C3"/>
    <w:rsid w:val="003339AE"/>
    <w:rsid w:val="00334472"/>
    <w:rsid w:val="00334914"/>
    <w:rsid w:val="00336A52"/>
    <w:rsid w:val="00336D4D"/>
    <w:rsid w:val="00345727"/>
    <w:rsid w:val="00346D30"/>
    <w:rsid w:val="003502FB"/>
    <w:rsid w:val="003505C4"/>
    <w:rsid w:val="003522A8"/>
    <w:rsid w:val="0035302A"/>
    <w:rsid w:val="00354783"/>
    <w:rsid w:val="003566C0"/>
    <w:rsid w:val="003574EF"/>
    <w:rsid w:val="00357ACA"/>
    <w:rsid w:val="00357FDF"/>
    <w:rsid w:val="003609FF"/>
    <w:rsid w:val="00360C7C"/>
    <w:rsid w:val="00360D4A"/>
    <w:rsid w:val="00363FD5"/>
    <w:rsid w:val="00365B4F"/>
    <w:rsid w:val="0036601C"/>
    <w:rsid w:val="0036711C"/>
    <w:rsid w:val="00367571"/>
    <w:rsid w:val="0036784F"/>
    <w:rsid w:val="0037146D"/>
    <w:rsid w:val="00371552"/>
    <w:rsid w:val="0037223D"/>
    <w:rsid w:val="00372D41"/>
    <w:rsid w:val="003735DA"/>
    <w:rsid w:val="00373610"/>
    <w:rsid w:val="003736FC"/>
    <w:rsid w:val="00373EF1"/>
    <w:rsid w:val="0037627C"/>
    <w:rsid w:val="0037752B"/>
    <w:rsid w:val="00377C15"/>
    <w:rsid w:val="003813CD"/>
    <w:rsid w:val="0038224E"/>
    <w:rsid w:val="00382557"/>
    <w:rsid w:val="00382FC1"/>
    <w:rsid w:val="003832AE"/>
    <w:rsid w:val="00383A24"/>
    <w:rsid w:val="00386C4D"/>
    <w:rsid w:val="00387BD1"/>
    <w:rsid w:val="00387D99"/>
    <w:rsid w:val="003940F7"/>
    <w:rsid w:val="00394E97"/>
    <w:rsid w:val="003961B1"/>
    <w:rsid w:val="003A14D8"/>
    <w:rsid w:val="003A1D3E"/>
    <w:rsid w:val="003A2275"/>
    <w:rsid w:val="003A2489"/>
    <w:rsid w:val="003A45BD"/>
    <w:rsid w:val="003A5382"/>
    <w:rsid w:val="003A65C1"/>
    <w:rsid w:val="003A70E9"/>
    <w:rsid w:val="003A70F6"/>
    <w:rsid w:val="003B126F"/>
    <w:rsid w:val="003B21ED"/>
    <w:rsid w:val="003B6A16"/>
    <w:rsid w:val="003C11A3"/>
    <w:rsid w:val="003C12D2"/>
    <w:rsid w:val="003C4824"/>
    <w:rsid w:val="003C4D70"/>
    <w:rsid w:val="003C66CE"/>
    <w:rsid w:val="003D3549"/>
    <w:rsid w:val="003D56E8"/>
    <w:rsid w:val="003D6F7F"/>
    <w:rsid w:val="003E0150"/>
    <w:rsid w:val="003E5C80"/>
    <w:rsid w:val="003E7BAE"/>
    <w:rsid w:val="003F24D6"/>
    <w:rsid w:val="003F2616"/>
    <w:rsid w:val="003F3631"/>
    <w:rsid w:val="003F3CDA"/>
    <w:rsid w:val="003F3DD4"/>
    <w:rsid w:val="0040035F"/>
    <w:rsid w:val="00400914"/>
    <w:rsid w:val="00401BA2"/>
    <w:rsid w:val="00406538"/>
    <w:rsid w:val="00407E3A"/>
    <w:rsid w:val="00411432"/>
    <w:rsid w:val="00412940"/>
    <w:rsid w:val="00415A4A"/>
    <w:rsid w:val="00415CF7"/>
    <w:rsid w:val="0041658E"/>
    <w:rsid w:val="00416FA5"/>
    <w:rsid w:val="00421DF3"/>
    <w:rsid w:val="004220A3"/>
    <w:rsid w:val="00423566"/>
    <w:rsid w:val="00423CEE"/>
    <w:rsid w:val="00423F45"/>
    <w:rsid w:val="00424D85"/>
    <w:rsid w:val="0042588B"/>
    <w:rsid w:val="0042719A"/>
    <w:rsid w:val="00430579"/>
    <w:rsid w:val="004315A2"/>
    <w:rsid w:val="0043162E"/>
    <w:rsid w:val="00431D66"/>
    <w:rsid w:val="00435F33"/>
    <w:rsid w:val="00436E64"/>
    <w:rsid w:val="00436F69"/>
    <w:rsid w:val="004403B3"/>
    <w:rsid w:val="00440F4B"/>
    <w:rsid w:val="00442954"/>
    <w:rsid w:val="00443A09"/>
    <w:rsid w:val="00444386"/>
    <w:rsid w:val="004475B8"/>
    <w:rsid w:val="00447D11"/>
    <w:rsid w:val="004500F0"/>
    <w:rsid w:val="00450AA8"/>
    <w:rsid w:val="00450C4C"/>
    <w:rsid w:val="0045233F"/>
    <w:rsid w:val="00453E86"/>
    <w:rsid w:val="00457CEF"/>
    <w:rsid w:val="00460BDB"/>
    <w:rsid w:val="004626D8"/>
    <w:rsid w:val="00463AE0"/>
    <w:rsid w:val="00464997"/>
    <w:rsid w:val="0046521E"/>
    <w:rsid w:val="00466447"/>
    <w:rsid w:val="00467B60"/>
    <w:rsid w:val="0047353D"/>
    <w:rsid w:val="0047459F"/>
    <w:rsid w:val="0047549E"/>
    <w:rsid w:val="00475BDF"/>
    <w:rsid w:val="00475E8D"/>
    <w:rsid w:val="0048017B"/>
    <w:rsid w:val="00482EA3"/>
    <w:rsid w:val="00482F96"/>
    <w:rsid w:val="00483DF9"/>
    <w:rsid w:val="00484578"/>
    <w:rsid w:val="004853CF"/>
    <w:rsid w:val="00491B72"/>
    <w:rsid w:val="00495194"/>
    <w:rsid w:val="00497705"/>
    <w:rsid w:val="00497ABE"/>
    <w:rsid w:val="004A0D3B"/>
    <w:rsid w:val="004A1871"/>
    <w:rsid w:val="004A251E"/>
    <w:rsid w:val="004A2BB2"/>
    <w:rsid w:val="004A3F50"/>
    <w:rsid w:val="004A4F4A"/>
    <w:rsid w:val="004A5803"/>
    <w:rsid w:val="004A6054"/>
    <w:rsid w:val="004A6A02"/>
    <w:rsid w:val="004A7456"/>
    <w:rsid w:val="004B1F85"/>
    <w:rsid w:val="004B32F0"/>
    <w:rsid w:val="004B3804"/>
    <w:rsid w:val="004B3D60"/>
    <w:rsid w:val="004B3F68"/>
    <w:rsid w:val="004B6137"/>
    <w:rsid w:val="004B6B16"/>
    <w:rsid w:val="004B7100"/>
    <w:rsid w:val="004C0BA2"/>
    <w:rsid w:val="004C129F"/>
    <w:rsid w:val="004C1547"/>
    <w:rsid w:val="004C16B9"/>
    <w:rsid w:val="004C2CC2"/>
    <w:rsid w:val="004C3839"/>
    <w:rsid w:val="004C4CB4"/>
    <w:rsid w:val="004C560B"/>
    <w:rsid w:val="004C65A3"/>
    <w:rsid w:val="004C728D"/>
    <w:rsid w:val="004C7ADF"/>
    <w:rsid w:val="004C7E4F"/>
    <w:rsid w:val="004D11F7"/>
    <w:rsid w:val="004D15DB"/>
    <w:rsid w:val="004D17DE"/>
    <w:rsid w:val="004D3369"/>
    <w:rsid w:val="004D4347"/>
    <w:rsid w:val="004D5036"/>
    <w:rsid w:val="004D5607"/>
    <w:rsid w:val="004D6813"/>
    <w:rsid w:val="004D6838"/>
    <w:rsid w:val="004D7921"/>
    <w:rsid w:val="004E0127"/>
    <w:rsid w:val="004E25BB"/>
    <w:rsid w:val="004E36C7"/>
    <w:rsid w:val="004E40E9"/>
    <w:rsid w:val="004E49E8"/>
    <w:rsid w:val="004E5217"/>
    <w:rsid w:val="004F05A1"/>
    <w:rsid w:val="004F223F"/>
    <w:rsid w:val="004F26AB"/>
    <w:rsid w:val="004F2F2E"/>
    <w:rsid w:val="004F39A3"/>
    <w:rsid w:val="004F498B"/>
    <w:rsid w:val="004F4AB1"/>
    <w:rsid w:val="004F5045"/>
    <w:rsid w:val="004F52B0"/>
    <w:rsid w:val="004F5775"/>
    <w:rsid w:val="004F68E3"/>
    <w:rsid w:val="004F78F3"/>
    <w:rsid w:val="00500765"/>
    <w:rsid w:val="00501208"/>
    <w:rsid w:val="005024CD"/>
    <w:rsid w:val="005025CC"/>
    <w:rsid w:val="00502F94"/>
    <w:rsid w:val="00504982"/>
    <w:rsid w:val="00504C94"/>
    <w:rsid w:val="00504EBA"/>
    <w:rsid w:val="0050604A"/>
    <w:rsid w:val="00511746"/>
    <w:rsid w:val="005140C1"/>
    <w:rsid w:val="00514FC7"/>
    <w:rsid w:val="0051535E"/>
    <w:rsid w:val="00517C25"/>
    <w:rsid w:val="00523C1D"/>
    <w:rsid w:val="00524CF4"/>
    <w:rsid w:val="00526D77"/>
    <w:rsid w:val="00527DA9"/>
    <w:rsid w:val="00531107"/>
    <w:rsid w:val="00531241"/>
    <w:rsid w:val="00532343"/>
    <w:rsid w:val="00533941"/>
    <w:rsid w:val="00534C94"/>
    <w:rsid w:val="00535CAD"/>
    <w:rsid w:val="0053625E"/>
    <w:rsid w:val="00536702"/>
    <w:rsid w:val="00543536"/>
    <w:rsid w:val="005435DB"/>
    <w:rsid w:val="00543C5D"/>
    <w:rsid w:val="0054500B"/>
    <w:rsid w:val="0054669D"/>
    <w:rsid w:val="00546703"/>
    <w:rsid w:val="0054677D"/>
    <w:rsid w:val="0054678F"/>
    <w:rsid w:val="00547073"/>
    <w:rsid w:val="00547787"/>
    <w:rsid w:val="00547A82"/>
    <w:rsid w:val="00547F0C"/>
    <w:rsid w:val="00550762"/>
    <w:rsid w:val="005521D4"/>
    <w:rsid w:val="00552589"/>
    <w:rsid w:val="00553EEF"/>
    <w:rsid w:val="00554A8B"/>
    <w:rsid w:val="00556C6E"/>
    <w:rsid w:val="00557FBE"/>
    <w:rsid w:val="00563812"/>
    <w:rsid w:val="00563A3B"/>
    <w:rsid w:val="005643E3"/>
    <w:rsid w:val="00567619"/>
    <w:rsid w:val="00571097"/>
    <w:rsid w:val="005723F6"/>
    <w:rsid w:val="00572EDA"/>
    <w:rsid w:val="00573509"/>
    <w:rsid w:val="00573E63"/>
    <w:rsid w:val="00574BDD"/>
    <w:rsid w:val="005755FB"/>
    <w:rsid w:val="00575871"/>
    <w:rsid w:val="00580010"/>
    <w:rsid w:val="005803FD"/>
    <w:rsid w:val="005805D9"/>
    <w:rsid w:val="0058108A"/>
    <w:rsid w:val="0058160E"/>
    <w:rsid w:val="00582CE6"/>
    <w:rsid w:val="00586C95"/>
    <w:rsid w:val="00586FEB"/>
    <w:rsid w:val="0059130F"/>
    <w:rsid w:val="00591E62"/>
    <w:rsid w:val="00592034"/>
    <w:rsid w:val="00592F18"/>
    <w:rsid w:val="005A0E87"/>
    <w:rsid w:val="005A20C7"/>
    <w:rsid w:val="005A3118"/>
    <w:rsid w:val="005A3DBD"/>
    <w:rsid w:val="005A74D8"/>
    <w:rsid w:val="005B134F"/>
    <w:rsid w:val="005B16D2"/>
    <w:rsid w:val="005B1F31"/>
    <w:rsid w:val="005B318F"/>
    <w:rsid w:val="005B5552"/>
    <w:rsid w:val="005B6C6D"/>
    <w:rsid w:val="005B7891"/>
    <w:rsid w:val="005C0661"/>
    <w:rsid w:val="005C3304"/>
    <w:rsid w:val="005C36E3"/>
    <w:rsid w:val="005C4CF4"/>
    <w:rsid w:val="005C4D71"/>
    <w:rsid w:val="005C6841"/>
    <w:rsid w:val="005C7352"/>
    <w:rsid w:val="005C7DCB"/>
    <w:rsid w:val="005D0214"/>
    <w:rsid w:val="005D064A"/>
    <w:rsid w:val="005D075D"/>
    <w:rsid w:val="005D1169"/>
    <w:rsid w:val="005D132B"/>
    <w:rsid w:val="005D1DC1"/>
    <w:rsid w:val="005D655E"/>
    <w:rsid w:val="005D6629"/>
    <w:rsid w:val="005E1BE9"/>
    <w:rsid w:val="005E1F6E"/>
    <w:rsid w:val="005E4394"/>
    <w:rsid w:val="005E63FA"/>
    <w:rsid w:val="005F12F5"/>
    <w:rsid w:val="005F4E93"/>
    <w:rsid w:val="005F5EA2"/>
    <w:rsid w:val="005F61FC"/>
    <w:rsid w:val="005F6ABF"/>
    <w:rsid w:val="00602E76"/>
    <w:rsid w:val="0060465E"/>
    <w:rsid w:val="00605522"/>
    <w:rsid w:val="006068E9"/>
    <w:rsid w:val="00606F7C"/>
    <w:rsid w:val="00607381"/>
    <w:rsid w:val="00612838"/>
    <w:rsid w:val="00617F1B"/>
    <w:rsid w:val="00620A7C"/>
    <w:rsid w:val="00620BAC"/>
    <w:rsid w:val="00621485"/>
    <w:rsid w:val="00622C4F"/>
    <w:rsid w:val="00622FB3"/>
    <w:rsid w:val="00623125"/>
    <w:rsid w:val="00624592"/>
    <w:rsid w:val="0062711E"/>
    <w:rsid w:val="00634280"/>
    <w:rsid w:val="0063487C"/>
    <w:rsid w:val="0063530F"/>
    <w:rsid w:val="006353C5"/>
    <w:rsid w:val="006354A3"/>
    <w:rsid w:val="0064052D"/>
    <w:rsid w:val="006412F4"/>
    <w:rsid w:val="006425C4"/>
    <w:rsid w:val="00642609"/>
    <w:rsid w:val="006434D3"/>
    <w:rsid w:val="00645A29"/>
    <w:rsid w:val="00650E8D"/>
    <w:rsid w:val="00653A65"/>
    <w:rsid w:val="00655C0F"/>
    <w:rsid w:val="006573A8"/>
    <w:rsid w:val="0065751F"/>
    <w:rsid w:val="0066014F"/>
    <w:rsid w:val="00660D31"/>
    <w:rsid w:val="0066352A"/>
    <w:rsid w:val="00664361"/>
    <w:rsid w:val="006653E0"/>
    <w:rsid w:val="0066594A"/>
    <w:rsid w:val="0066773F"/>
    <w:rsid w:val="00670985"/>
    <w:rsid w:val="00670E83"/>
    <w:rsid w:val="00671126"/>
    <w:rsid w:val="00673E8A"/>
    <w:rsid w:val="0067451B"/>
    <w:rsid w:val="00676321"/>
    <w:rsid w:val="00677158"/>
    <w:rsid w:val="00677F3D"/>
    <w:rsid w:val="00680C53"/>
    <w:rsid w:val="00681AAD"/>
    <w:rsid w:val="00681F7E"/>
    <w:rsid w:val="00682050"/>
    <w:rsid w:val="00682CF3"/>
    <w:rsid w:val="00683959"/>
    <w:rsid w:val="00687452"/>
    <w:rsid w:val="0068772D"/>
    <w:rsid w:val="006877C7"/>
    <w:rsid w:val="006900EB"/>
    <w:rsid w:val="00690455"/>
    <w:rsid w:val="00690D8D"/>
    <w:rsid w:val="0069148F"/>
    <w:rsid w:val="00695038"/>
    <w:rsid w:val="00697305"/>
    <w:rsid w:val="006A0D7C"/>
    <w:rsid w:val="006A3216"/>
    <w:rsid w:val="006A399D"/>
    <w:rsid w:val="006A4B58"/>
    <w:rsid w:val="006A5760"/>
    <w:rsid w:val="006A5B9C"/>
    <w:rsid w:val="006A62E5"/>
    <w:rsid w:val="006A7193"/>
    <w:rsid w:val="006B0A35"/>
    <w:rsid w:val="006B0D7F"/>
    <w:rsid w:val="006B1464"/>
    <w:rsid w:val="006B28F0"/>
    <w:rsid w:val="006B3038"/>
    <w:rsid w:val="006B3688"/>
    <w:rsid w:val="006B3D9A"/>
    <w:rsid w:val="006B618D"/>
    <w:rsid w:val="006B7CD0"/>
    <w:rsid w:val="006B7D21"/>
    <w:rsid w:val="006C0811"/>
    <w:rsid w:val="006C0D7E"/>
    <w:rsid w:val="006C147A"/>
    <w:rsid w:val="006C1BFE"/>
    <w:rsid w:val="006C1C5E"/>
    <w:rsid w:val="006C1DCA"/>
    <w:rsid w:val="006C2B13"/>
    <w:rsid w:val="006C3464"/>
    <w:rsid w:val="006C46A4"/>
    <w:rsid w:val="006C66E4"/>
    <w:rsid w:val="006C7511"/>
    <w:rsid w:val="006D0386"/>
    <w:rsid w:val="006D2305"/>
    <w:rsid w:val="006D559D"/>
    <w:rsid w:val="006D5C62"/>
    <w:rsid w:val="006D75C6"/>
    <w:rsid w:val="006D76E8"/>
    <w:rsid w:val="006D7E2D"/>
    <w:rsid w:val="006E00D3"/>
    <w:rsid w:val="006E1631"/>
    <w:rsid w:val="006E2E6D"/>
    <w:rsid w:val="006E30D8"/>
    <w:rsid w:val="006E5E1E"/>
    <w:rsid w:val="006E7753"/>
    <w:rsid w:val="006F1D85"/>
    <w:rsid w:val="006F239B"/>
    <w:rsid w:val="006F404A"/>
    <w:rsid w:val="006F6B03"/>
    <w:rsid w:val="00701331"/>
    <w:rsid w:val="00703222"/>
    <w:rsid w:val="007042EB"/>
    <w:rsid w:val="007051F5"/>
    <w:rsid w:val="00706690"/>
    <w:rsid w:val="00710CD7"/>
    <w:rsid w:val="00710D6E"/>
    <w:rsid w:val="00710D8F"/>
    <w:rsid w:val="00711C57"/>
    <w:rsid w:val="00711FFD"/>
    <w:rsid w:val="00712DC9"/>
    <w:rsid w:val="00714A0F"/>
    <w:rsid w:val="00716E64"/>
    <w:rsid w:val="0072022B"/>
    <w:rsid w:val="00720D83"/>
    <w:rsid w:val="007262EF"/>
    <w:rsid w:val="007267E0"/>
    <w:rsid w:val="00726BF3"/>
    <w:rsid w:val="00726F4E"/>
    <w:rsid w:val="0072706B"/>
    <w:rsid w:val="00730DB7"/>
    <w:rsid w:val="007333FC"/>
    <w:rsid w:val="007337EC"/>
    <w:rsid w:val="007341E8"/>
    <w:rsid w:val="00734685"/>
    <w:rsid w:val="00734A9A"/>
    <w:rsid w:val="00734DC4"/>
    <w:rsid w:val="00736172"/>
    <w:rsid w:val="007366A0"/>
    <w:rsid w:val="0073674F"/>
    <w:rsid w:val="007368AF"/>
    <w:rsid w:val="00740EDB"/>
    <w:rsid w:val="007420C2"/>
    <w:rsid w:val="00742B0F"/>
    <w:rsid w:val="00742C14"/>
    <w:rsid w:val="00744165"/>
    <w:rsid w:val="00745356"/>
    <w:rsid w:val="007462AD"/>
    <w:rsid w:val="0074787F"/>
    <w:rsid w:val="00747F15"/>
    <w:rsid w:val="00751B82"/>
    <w:rsid w:val="00752AC4"/>
    <w:rsid w:val="007535BA"/>
    <w:rsid w:val="0075404B"/>
    <w:rsid w:val="00760156"/>
    <w:rsid w:val="007601F0"/>
    <w:rsid w:val="007604BB"/>
    <w:rsid w:val="00762FC7"/>
    <w:rsid w:val="00763FDC"/>
    <w:rsid w:val="007642AC"/>
    <w:rsid w:val="007643DA"/>
    <w:rsid w:val="00766BCF"/>
    <w:rsid w:val="00767434"/>
    <w:rsid w:val="00767DA4"/>
    <w:rsid w:val="007703E9"/>
    <w:rsid w:val="00770BE4"/>
    <w:rsid w:val="00770FE1"/>
    <w:rsid w:val="007732DE"/>
    <w:rsid w:val="007738DC"/>
    <w:rsid w:val="00776E03"/>
    <w:rsid w:val="0077733A"/>
    <w:rsid w:val="00782468"/>
    <w:rsid w:val="007832D9"/>
    <w:rsid w:val="00783A94"/>
    <w:rsid w:val="007842C5"/>
    <w:rsid w:val="00786815"/>
    <w:rsid w:val="00786819"/>
    <w:rsid w:val="007908D4"/>
    <w:rsid w:val="00790CFD"/>
    <w:rsid w:val="00794724"/>
    <w:rsid w:val="00794BEF"/>
    <w:rsid w:val="007976F2"/>
    <w:rsid w:val="00797EDB"/>
    <w:rsid w:val="007A0DB9"/>
    <w:rsid w:val="007A1380"/>
    <w:rsid w:val="007A2EB3"/>
    <w:rsid w:val="007A3A6E"/>
    <w:rsid w:val="007A4464"/>
    <w:rsid w:val="007A57FC"/>
    <w:rsid w:val="007B464F"/>
    <w:rsid w:val="007B6D95"/>
    <w:rsid w:val="007B7008"/>
    <w:rsid w:val="007B7573"/>
    <w:rsid w:val="007C6A94"/>
    <w:rsid w:val="007D1BEF"/>
    <w:rsid w:val="007D2911"/>
    <w:rsid w:val="007D2F63"/>
    <w:rsid w:val="007D307E"/>
    <w:rsid w:val="007D326F"/>
    <w:rsid w:val="007D44E2"/>
    <w:rsid w:val="007D4D18"/>
    <w:rsid w:val="007D5ED9"/>
    <w:rsid w:val="007D7221"/>
    <w:rsid w:val="007D7A5E"/>
    <w:rsid w:val="007E0D32"/>
    <w:rsid w:val="007E1821"/>
    <w:rsid w:val="007E2801"/>
    <w:rsid w:val="007E4428"/>
    <w:rsid w:val="007E64C6"/>
    <w:rsid w:val="007E78CE"/>
    <w:rsid w:val="007F0539"/>
    <w:rsid w:val="007F06F8"/>
    <w:rsid w:val="007F40AE"/>
    <w:rsid w:val="007F4957"/>
    <w:rsid w:val="007F5DB5"/>
    <w:rsid w:val="007F6055"/>
    <w:rsid w:val="007F682C"/>
    <w:rsid w:val="007F6C38"/>
    <w:rsid w:val="007F7FC8"/>
    <w:rsid w:val="00800544"/>
    <w:rsid w:val="0080064E"/>
    <w:rsid w:val="0080362F"/>
    <w:rsid w:val="00804B76"/>
    <w:rsid w:val="00807324"/>
    <w:rsid w:val="00807B22"/>
    <w:rsid w:val="00810470"/>
    <w:rsid w:val="008106FD"/>
    <w:rsid w:val="008119AD"/>
    <w:rsid w:val="00814593"/>
    <w:rsid w:val="0081764D"/>
    <w:rsid w:val="00817C66"/>
    <w:rsid w:val="00817C6D"/>
    <w:rsid w:val="008219AF"/>
    <w:rsid w:val="008231B2"/>
    <w:rsid w:val="00824B78"/>
    <w:rsid w:val="00826175"/>
    <w:rsid w:val="0082678A"/>
    <w:rsid w:val="00830892"/>
    <w:rsid w:val="00831775"/>
    <w:rsid w:val="0083250A"/>
    <w:rsid w:val="00832A07"/>
    <w:rsid w:val="008358DD"/>
    <w:rsid w:val="00835EB2"/>
    <w:rsid w:val="008366AE"/>
    <w:rsid w:val="00837B55"/>
    <w:rsid w:val="00837DBC"/>
    <w:rsid w:val="00840AD5"/>
    <w:rsid w:val="00843142"/>
    <w:rsid w:val="00843507"/>
    <w:rsid w:val="00843C21"/>
    <w:rsid w:val="00846824"/>
    <w:rsid w:val="00847509"/>
    <w:rsid w:val="008518B1"/>
    <w:rsid w:val="00853442"/>
    <w:rsid w:val="0085420A"/>
    <w:rsid w:val="00855B00"/>
    <w:rsid w:val="00857600"/>
    <w:rsid w:val="00861785"/>
    <w:rsid w:val="008639E2"/>
    <w:rsid w:val="008644E2"/>
    <w:rsid w:val="0086611B"/>
    <w:rsid w:val="008669A3"/>
    <w:rsid w:val="00867881"/>
    <w:rsid w:val="00867DA4"/>
    <w:rsid w:val="008700B5"/>
    <w:rsid w:val="008704F6"/>
    <w:rsid w:val="008727F3"/>
    <w:rsid w:val="008747F5"/>
    <w:rsid w:val="0087556E"/>
    <w:rsid w:val="00876B0A"/>
    <w:rsid w:val="00876F24"/>
    <w:rsid w:val="0088113E"/>
    <w:rsid w:val="00883B34"/>
    <w:rsid w:val="00883C9C"/>
    <w:rsid w:val="00885E0F"/>
    <w:rsid w:val="008872E4"/>
    <w:rsid w:val="008873E0"/>
    <w:rsid w:val="00890061"/>
    <w:rsid w:val="00892B0C"/>
    <w:rsid w:val="0089419D"/>
    <w:rsid w:val="00894D28"/>
    <w:rsid w:val="00894DAC"/>
    <w:rsid w:val="00897438"/>
    <w:rsid w:val="0089763E"/>
    <w:rsid w:val="008A2915"/>
    <w:rsid w:val="008A4176"/>
    <w:rsid w:val="008A42ED"/>
    <w:rsid w:val="008A46B2"/>
    <w:rsid w:val="008A5317"/>
    <w:rsid w:val="008A60C1"/>
    <w:rsid w:val="008A62B7"/>
    <w:rsid w:val="008B00AD"/>
    <w:rsid w:val="008B0232"/>
    <w:rsid w:val="008B0BBF"/>
    <w:rsid w:val="008B112C"/>
    <w:rsid w:val="008B27FF"/>
    <w:rsid w:val="008B2D67"/>
    <w:rsid w:val="008B4471"/>
    <w:rsid w:val="008B77A7"/>
    <w:rsid w:val="008C3BF0"/>
    <w:rsid w:val="008C4245"/>
    <w:rsid w:val="008C426A"/>
    <w:rsid w:val="008C68AB"/>
    <w:rsid w:val="008D1298"/>
    <w:rsid w:val="008D14FC"/>
    <w:rsid w:val="008D3A2D"/>
    <w:rsid w:val="008D47E6"/>
    <w:rsid w:val="008D4948"/>
    <w:rsid w:val="008D7878"/>
    <w:rsid w:val="008D7DC3"/>
    <w:rsid w:val="008E22C5"/>
    <w:rsid w:val="008E734A"/>
    <w:rsid w:val="008E7C6D"/>
    <w:rsid w:val="008E7F91"/>
    <w:rsid w:val="008F0C73"/>
    <w:rsid w:val="008F15E7"/>
    <w:rsid w:val="008F4051"/>
    <w:rsid w:val="008F5B22"/>
    <w:rsid w:val="008F5F88"/>
    <w:rsid w:val="008F614C"/>
    <w:rsid w:val="008F6756"/>
    <w:rsid w:val="00901A6D"/>
    <w:rsid w:val="009020B5"/>
    <w:rsid w:val="00902A28"/>
    <w:rsid w:val="009038F0"/>
    <w:rsid w:val="009059B2"/>
    <w:rsid w:val="00905D6D"/>
    <w:rsid w:val="0090601A"/>
    <w:rsid w:val="00906BDD"/>
    <w:rsid w:val="009074F3"/>
    <w:rsid w:val="00907B1F"/>
    <w:rsid w:val="009113BD"/>
    <w:rsid w:val="0091265B"/>
    <w:rsid w:val="00912CF9"/>
    <w:rsid w:val="00920D10"/>
    <w:rsid w:val="00922737"/>
    <w:rsid w:val="00922F88"/>
    <w:rsid w:val="00923199"/>
    <w:rsid w:val="00924946"/>
    <w:rsid w:val="009259A1"/>
    <w:rsid w:val="0092699E"/>
    <w:rsid w:val="00927CCA"/>
    <w:rsid w:val="0093062C"/>
    <w:rsid w:val="00931270"/>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450"/>
    <w:rsid w:val="009528FF"/>
    <w:rsid w:val="0095324F"/>
    <w:rsid w:val="009546AB"/>
    <w:rsid w:val="00954BEA"/>
    <w:rsid w:val="00956DB2"/>
    <w:rsid w:val="00960653"/>
    <w:rsid w:val="009606A5"/>
    <w:rsid w:val="00961645"/>
    <w:rsid w:val="00961C83"/>
    <w:rsid w:val="0096247C"/>
    <w:rsid w:val="009655A2"/>
    <w:rsid w:val="00966180"/>
    <w:rsid w:val="009668B1"/>
    <w:rsid w:val="009677F6"/>
    <w:rsid w:val="0097090D"/>
    <w:rsid w:val="0098193D"/>
    <w:rsid w:val="009830F3"/>
    <w:rsid w:val="00983437"/>
    <w:rsid w:val="009835BE"/>
    <w:rsid w:val="00983B46"/>
    <w:rsid w:val="0098422E"/>
    <w:rsid w:val="00985CD8"/>
    <w:rsid w:val="00986FE5"/>
    <w:rsid w:val="00994D05"/>
    <w:rsid w:val="00996885"/>
    <w:rsid w:val="0099709C"/>
    <w:rsid w:val="00997805"/>
    <w:rsid w:val="009A049A"/>
    <w:rsid w:val="009A1796"/>
    <w:rsid w:val="009A4A8E"/>
    <w:rsid w:val="009A5007"/>
    <w:rsid w:val="009A77E5"/>
    <w:rsid w:val="009B06A3"/>
    <w:rsid w:val="009B10C2"/>
    <w:rsid w:val="009B3359"/>
    <w:rsid w:val="009B3727"/>
    <w:rsid w:val="009B3911"/>
    <w:rsid w:val="009B47C8"/>
    <w:rsid w:val="009B5524"/>
    <w:rsid w:val="009B591E"/>
    <w:rsid w:val="009B75D7"/>
    <w:rsid w:val="009C13E9"/>
    <w:rsid w:val="009C27DA"/>
    <w:rsid w:val="009C3467"/>
    <w:rsid w:val="009C36ED"/>
    <w:rsid w:val="009C4C14"/>
    <w:rsid w:val="009C598D"/>
    <w:rsid w:val="009C5A0F"/>
    <w:rsid w:val="009C77A6"/>
    <w:rsid w:val="009D07C8"/>
    <w:rsid w:val="009D11A6"/>
    <w:rsid w:val="009D1664"/>
    <w:rsid w:val="009D1BA9"/>
    <w:rsid w:val="009D235F"/>
    <w:rsid w:val="009D2A5C"/>
    <w:rsid w:val="009D3A1A"/>
    <w:rsid w:val="009D63F9"/>
    <w:rsid w:val="009D76A3"/>
    <w:rsid w:val="009D7D44"/>
    <w:rsid w:val="009E1371"/>
    <w:rsid w:val="009E287A"/>
    <w:rsid w:val="009E3193"/>
    <w:rsid w:val="009E37A0"/>
    <w:rsid w:val="009E401A"/>
    <w:rsid w:val="009E4917"/>
    <w:rsid w:val="009E5E4A"/>
    <w:rsid w:val="009E72B5"/>
    <w:rsid w:val="009E7303"/>
    <w:rsid w:val="009F2434"/>
    <w:rsid w:val="009F3225"/>
    <w:rsid w:val="00A0100F"/>
    <w:rsid w:val="00A02533"/>
    <w:rsid w:val="00A03405"/>
    <w:rsid w:val="00A03E2D"/>
    <w:rsid w:val="00A03FD4"/>
    <w:rsid w:val="00A04277"/>
    <w:rsid w:val="00A04C17"/>
    <w:rsid w:val="00A04EB2"/>
    <w:rsid w:val="00A057F5"/>
    <w:rsid w:val="00A076A9"/>
    <w:rsid w:val="00A07F06"/>
    <w:rsid w:val="00A13FEF"/>
    <w:rsid w:val="00A14A39"/>
    <w:rsid w:val="00A14AA8"/>
    <w:rsid w:val="00A1592E"/>
    <w:rsid w:val="00A17FC2"/>
    <w:rsid w:val="00A205F2"/>
    <w:rsid w:val="00A21BA3"/>
    <w:rsid w:val="00A21D8C"/>
    <w:rsid w:val="00A22C7E"/>
    <w:rsid w:val="00A23737"/>
    <w:rsid w:val="00A25AF3"/>
    <w:rsid w:val="00A30AD3"/>
    <w:rsid w:val="00A3106F"/>
    <w:rsid w:val="00A32268"/>
    <w:rsid w:val="00A35285"/>
    <w:rsid w:val="00A35A17"/>
    <w:rsid w:val="00A35ADA"/>
    <w:rsid w:val="00A35BB2"/>
    <w:rsid w:val="00A360F1"/>
    <w:rsid w:val="00A37FBC"/>
    <w:rsid w:val="00A40788"/>
    <w:rsid w:val="00A407D1"/>
    <w:rsid w:val="00A431F9"/>
    <w:rsid w:val="00A4495D"/>
    <w:rsid w:val="00A44F1F"/>
    <w:rsid w:val="00A47C41"/>
    <w:rsid w:val="00A53BEE"/>
    <w:rsid w:val="00A54E2B"/>
    <w:rsid w:val="00A57B48"/>
    <w:rsid w:val="00A64399"/>
    <w:rsid w:val="00A66B2B"/>
    <w:rsid w:val="00A6768D"/>
    <w:rsid w:val="00A70722"/>
    <w:rsid w:val="00A72270"/>
    <w:rsid w:val="00A73773"/>
    <w:rsid w:val="00A74C8F"/>
    <w:rsid w:val="00A74DBA"/>
    <w:rsid w:val="00A75414"/>
    <w:rsid w:val="00A77189"/>
    <w:rsid w:val="00A807FC"/>
    <w:rsid w:val="00A80DF1"/>
    <w:rsid w:val="00A828AA"/>
    <w:rsid w:val="00A82C4E"/>
    <w:rsid w:val="00A85CA7"/>
    <w:rsid w:val="00A90CC0"/>
    <w:rsid w:val="00A912BE"/>
    <w:rsid w:val="00A91A75"/>
    <w:rsid w:val="00A92F65"/>
    <w:rsid w:val="00A930D4"/>
    <w:rsid w:val="00A938E5"/>
    <w:rsid w:val="00A9422C"/>
    <w:rsid w:val="00A94ABE"/>
    <w:rsid w:val="00A96321"/>
    <w:rsid w:val="00A967DE"/>
    <w:rsid w:val="00AA037F"/>
    <w:rsid w:val="00AA055D"/>
    <w:rsid w:val="00AA0A4D"/>
    <w:rsid w:val="00AA0A7B"/>
    <w:rsid w:val="00AA3062"/>
    <w:rsid w:val="00AA3CED"/>
    <w:rsid w:val="00AA5168"/>
    <w:rsid w:val="00AA6A70"/>
    <w:rsid w:val="00AA7062"/>
    <w:rsid w:val="00AA7A85"/>
    <w:rsid w:val="00AB15C3"/>
    <w:rsid w:val="00AB3071"/>
    <w:rsid w:val="00AB5401"/>
    <w:rsid w:val="00AB6017"/>
    <w:rsid w:val="00AB7005"/>
    <w:rsid w:val="00AC1723"/>
    <w:rsid w:val="00AC2AD0"/>
    <w:rsid w:val="00AC3C95"/>
    <w:rsid w:val="00AC6012"/>
    <w:rsid w:val="00AC6E41"/>
    <w:rsid w:val="00AC7140"/>
    <w:rsid w:val="00AC7A5E"/>
    <w:rsid w:val="00AD27F3"/>
    <w:rsid w:val="00AD2C1A"/>
    <w:rsid w:val="00AD3084"/>
    <w:rsid w:val="00AD5155"/>
    <w:rsid w:val="00AD5321"/>
    <w:rsid w:val="00AD5DA7"/>
    <w:rsid w:val="00AD72B8"/>
    <w:rsid w:val="00AE1952"/>
    <w:rsid w:val="00AE232A"/>
    <w:rsid w:val="00AE46E0"/>
    <w:rsid w:val="00AE4EBB"/>
    <w:rsid w:val="00AE56AB"/>
    <w:rsid w:val="00AE615A"/>
    <w:rsid w:val="00AE74EE"/>
    <w:rsid w:val="00AE771A"/>
    <w:rsid w:val="00AF2989"/>
    <w:rsid w:val="00AF7050"/>
    <w:rsid w:val="00B00031"/>
    <w:rsid w:val="00B042F7"/>
    <w:rsid w:val="00B0434B"/>
    <w:rsid w:val="00B15F7E"/>
    <w:rsid w:val="00B16422"/>
    <w:rsid w:val="00B1647B"/>
    <w:rsid w:val="00B20A9C"/>
    <w:rsid w:val="00B21B7D"/>
    <w:rsid w:val="00B224B9"/>
    <w:rsid w:val="00B22D37"/>
    <w:rsid w:val="00B230BE"/>
    <w:rsid w:val="00B25614"/>
    <w:rsid w:val="00B2663A"/>
    <w:rsid w:val="00B26A69"/>
    <w:rsid w:val="00B31B19"/>
    <w:rsid w:val="00B32A2E"/>
    <w:rsid w:val="00B32FBB"/>
    <w:rsid w:val="00B3402B"/>
    <w:rsid w:val="00B34030"/>
    <w:rsid w:val="00B36998"/>
    <w:rsid w:val="00B37D40"/>
    <w:rsid w:val="00B433C6"/>
    <w:rsid w:val="00B437E0"/>
    <w:rsid w:val="00B44D9E"/>
    <w:rsid w:val="00B451A7"/>
    <w:rsid w:val="00B4773C"/>
    <w:rsid w:val="00B5214F"/>
    <w:rsid w:val="00B52377"/>
    <w:rsid w:val="00B523F8"/>
    <w:rsid w:val="00B52FCB"/>
    <w:rsid w:val="00B549AB"/>
    <w:rsid w:val="00B569E4"/>
    <w:rsid w:val="00B57622"/>
    <w:rsid w:val="00B578D1"/>
    <w:rsid w:val="00B57C1C"/>
    <w:rsid w:val="00B62A1A"/>
    <w:rsid w:val="00B6522F"/>
    <w:rsid w:val="00B65258"/>
    <w:rsid w:val="00B656CB"/>
    <w:rsid w:val="00B6594F"/>
    <w:rsid w:val="00B67138"/>
    <w:rsid w:val="00B67363"/>
    <w:rsid w:val="00B70576"/>
    <w:rsid w:val="00B746BC"/>
    <w:rsid w:val="00B750C0"/>
    <w:rsid w:val="00B750D2"/>
    <w:rsid w:val="00B7530E"/>
    <w:rsid w:val="00B7657E"/>
    <w:rsid w:val="00B77AB2"/>
    <w:rsid w:val="00B77D8E"/>
    <w:rsid w:val="00B8071A"/>
    <w:rsid w:val="00B83E23"/>
    <w:rsid w:val="00B83ED8"/>
    <w:rsid w:val="00B83EE6"/>
    <w:rsid w:val="00B8463C"/>
    <w:rsid w:val="00B84FEC"/>
    <w:rsid w:val="00B8753F"/>
    <w:rsid w:val="00B90987"/>
    <w:rsid w:val="00B91961"/>
    <w:rsid w:val="00B933B3"/>
    <w:rsid w:val="00B95C53"/>
    <w:rsid w:val="00B9794E"/>
    <w:rsid w:val="00BA28C9"/>
    <w:rsid w:val="00BA30E5"/>
    <w:rsid w:val="00BA353A"/>
    <w:rsid w:val="00BA3A00"/>
    <w:rsid w:val="00BA3B3D"/>
    <w:rsid w:val="00BA5548"/>
    <w:rsid w:val="00BA5D40"/>
    <w:rsid w:val="00BA6D20"/>
    <w:rsid w:val="00BA75D4"/>
    <w:rsid w:val="00BB1B30"/>
    <w:rsid w:val="00BB1EF7"/>
    <w:rsid w:val="00BB52FF"/>
    <w:rsid w:val="00BB5BD1"/>
    <w:rsid w:val="00BB6DDA"/>
    <w:rsid w:val="00BB7F27"/>
    <w:rsid w:val="00BC0A65"/>
    <w:rsid w:val="00BC37DE"/>
    <w:rsid w:val="00BC3A35"/>
    <w:rsid w:val="00BC3C5C"/>
    <w:rsid w:val="00BC4FA9"/>
    <w:rsid w:val="00BC7C9D"/>
    <w:rsid w:val="00BD10E2"/>
    <w:rsid w:val="00BD10F2"/>
    <w:rsid w:val="00BD28CD"/>
    <w:rsid w:val="00BD3317"/>
    <w:rsid w:val="00BD4F27"/>
    <w:rsid w:val="00BD5695"/>
    <w:rsid w:val="00BD5742"/>
    <w:rsid w:val="00BD7CF6"/>
    <w:rsid w:val="00BE01A0"/>
    <w:rsid w:val="00BE0986"/>
    <w:rsid w:val="00BE0AB1"/>
    <w:rsid w:val="00BE0E0A"/>
    <w:rsid w:val="00BE0FC9"/>
    <w:rsid w:val="00BE33CE"/>
    <w:rsid w:val="00BE577F"/>
    <w:rsid w:val="00BE5F71"/>
    <w:rsid w:val="00BF1881"/>
    <w:rsid w:val="00BF243D"/>
    <w:rsid w:val="00BF3DDD"/>
    <w:rsid w:val="00BF4011"/>
    <w:rsid w:val="00BF44D3"/>
    <w:rsid w:val="00BF46E4"/>
    <w:rsid w:val="00BF4B86"/>
    <w:rsid w:val="00BF55C2"/>
    <w:rsid w:val="00BF7301"/>
    <w:rsid w:val="00C00CB8"/>
    <w:rsid w:val="00C03147"/>
    <w:rsid w:val="00C0345C"/>
    <w:rsid w:val="00C0482D"/>
    <w:rsid w:val="00C0517D"/>
    <w:rsid w:val="00C0571E"/>
    <w:rsid w:val="00C061EC"/>
    <w:rsid w:val="00C068DF"/>
    <w:rsid w:val="00C06C1F"/>
    <w:rsid w:val="00C07393"/>
    <w:rsid w:val="00C10F26"/>
    <w:rsid w:val="00C1560E"/>
    <w:rsid w:val="00C208EC"/>
    <w:rsid w:val="00C20E76"/>
    <w:rsid w:val="00C25E38"/>
    <w:rsid w:val="00C26C0A"/>
    <w:rsid w:val="00C27758"/>
    <w:rsid w:val="00C278EE"/>
    <w:rsid w:val="00C3035D"/>
    <w:rsid w:val="00C3171F"/>
    <w:rsid w:val="00C326A1"/>
    <w:rsid w:val="00C34135"/>
    <w:rsid w:val="00C34E8C"/>
    <w:rsid w:val="00C37BFF"/>
    <w:rsid w:val="00C37F6B"/>
    <w:rsid w:val="00C40246"/>
    <w:rsid w:val="00C42046"/>
    <w:rsid w:val="00C43FF4"/>
    <w:rsid w:val="00C44AD0"/>
    <w:rsid w:val="00C45179"/>
    <w:rsid w:val="00C460B2"/>
    <w:rsid w:val="00C462CD"/>
    <w:rsid w:val="00C4763B"/>
    <w:rsid w:val="00C50EFD"/>
    <w:rsid w:val="00C52C92"/>
    <w:rsid w:val="00C565B3"/>
    <w:rsid w:val="00C5727A"/>
    <w:rsid w:val="00C605D6"/>
    <w:rsid w:val="00C61C86"/>
    <w:rsid w:val="00C62955"/>
    <w:rsid w:val="00C62E81"/>
    <w:rsid w:val="00C640F4"/>
    <w:rsid w:val="00C652CA"/>
    <w:rsid w:val="00C6536D"/>
    <w:rsid w:val="00C7147E"/>
    <w:rsid w:val="00C737D3"/>
    <w:rsid w:val="00C75FA7"/>
    <w:rsid w:val="00C81357"/>
    <w:rsid w:val="00C8168B"/>
    <w:rsid w:val="00C826DC"/>
    <w:rsid w:val="00C85E8A"/>
    <w:rsid w:val="00C90864"/>
    <w:rsid w:val="00C90C36"/>
    <w:rsid w:val="00C92376"/>
    <w:rsid w:val="00C9278D"/>
    <w:rsid w:val="00C94DF7"/>
    <w:rsid w:val="00C9602E"/>
    <w:rsid w:val="00C9775F"/>
    <w:rsid w:val="00CA0181"/>
    <w:rsid w:val="00CA1D7B"/>
    <w:rsid w:val="00CA2122"/>
    <w:rsid w:val="00CA2348"/>
    <w:rsid w:val="00CA54D0"/>
    <w:rsid w:val="00CA63A9"/>
    <w:rsid w:val="00CB16CB"/>
    <w:rsid w:val="00CB20B6"/>
    <w:rsid w:val="00CB4224"/>
    <w:rsid w:val="00CB5922"/>
    <w:rsid w:val="00CB630B"/>
    <w:rsid w:val="00CB717F"/>
    <w:rsid w:val="00CB760B"/>
    <w:rsid w:val="00CB7867"/>
    <w:rsid w:val="00CB7CD7"/>
    <w:rsid w:val="00CC0053"/>
    <w:rsid w:val="00CC073C"/>
    <w:rsid w:val="00CC3864"/>
    <w:rsid w:val="00CC3E9F"/>
    <w:rsid w:val="00CC3FD3"/>
    <w:rsid w:val="00CC4B07"/>
    <w:rsid w:val="00CC5304"/>
    <w:rsid w:val="00CC5451"/>
    <w:rsid w:val="00CD125B"/>
    <w:rsid w:val="00CD1E8E"/>
    <w:rsid w:val="00CD219A"/>
    <w:rsid w:val="00CD340F"/>
    <w:rsid w:val="00CD4495"/>
    <w:rsid w:val="00CD51BE"/>
    <w:rsid w:val="00CD6E7B"/>
    <w:rsid w:val="00CE110F"/>
    <w:rsid w:val="00CE1BFB"/>
    <w:rsid w:val="00CE2105"/>
    <w:rsid w:val="00CE2533"/>
    <w:rsid w:val="00CE2B24"/>
    <w:rsid w:val="00CE4C2D"/>
    <w:rsid w:val="00CE4F90"/>
    <w:rsid w:val="00CE798E"/>
    <w:rsid w:val="00CF05F2"/>
    <w:rsid w:val="00CF07AC"/>
    <w:rsid w:val="00CF1FAE"/>
    <w:rsid w:val="00CF2B75"/>
    <w:rsid w:val="00CF3B5B"/>
    <w:rsid w:val="00CF4D7E"/>
    <w:rsid w:val="00CF5736"/>
    <w:rsid w:val="00CF5CBC"/>
    <w:rsid w:val="00CF5E88"/>
    <w:rsid w:val="00CF6DF0"/>
    <w:rsid w:val="00D017DC"/>
    <w:rsid w:val="00D020B1"/>
    <w:rsid w:val="00D03CAA"/>
    <w:rsid w:val="00D05151"/>
    <w:rsid w:val="00D05229"/>
    <w:rsid w:val="00D05EB5"/>
    <w:rsid w:val="00D06683"/>
    <w:rsid w:val="00D0736C"/>
    <w:rsid w:val="00D106B2"/>
    <w:rsid w:val="00D10D5C"/>
    <w:rsid w:val="00D11C7C"/>
    <w:rsid w:val="00D12657"/>
    <w:rsid w:val="00D134F5"/>
    <w:rsid w:val="00D16348"/>
    <w:rsid w:val="00D21903"/>
    <w:rsid w:val="00D21B17"/>
    <w:rsid w:val="00D223B6"/>
    <w:rsid w:val="00D22B74"/>
    <w:rsid w:val="00D234B7"/>
    <w:rsid w:val="00D30404"/>
    <w:rsid w:val="00D30535"/>
    <w:rsid w:val="00D32ABF"/>
    <w:rsid w:val="00D32DC8"/>
    <w:rsid w:val="00D33612"/>
    <w:rsid w:val="00D33F8D"/>
    <w:rsid w:val="00D3469D"/>
    <w:rsid w:val="00D35AB0"/>
    <w:rsid w:val="00D42FA8"/>
    <w:rsid w:val="00D43732"/>
    <w:rsid w:val="00D4387A"/>
    <w:rsid w:val="00D43DA5"/>
    <w:rsid w:val="00D44E73"/>
    <w:rsid w:val="00D47A16"/>
    <w:rsid w:val="00D504B8"/>
    <w:rsid w:val="00D51B69"/>
    <w:rsid w:val="00D53EE8"/>
    <w:rsid w:val="00D5408F"/>
    <w:rsid w:val="00D546B5"/>
    <w:rsid w:val="00D5496D"/>
    <w:rsid w:val="00D54AA2"/>
    <w:rsid w:val="00D558C3"/>
    <w:rsid w:val="00D55EB1"/>
    <w:rsid w:val="00D57F51"/>
    <w:rsid w:val="00D60A34"/>
    <w:rsid w:val="00D61C6C"/>
    <w:rsid w:val="00D64272"/>
    <w:rsid w:val="00D6506D"/>
    <w:rsid w:val="00D67F1C"/>
    <w:rsid w:val="00D7182C"/>
    <w:rsid w:val="00D728CD"/>
    <w:rsid w:val="00D7442C"/>
    <w:rsid w:val="00D754D7"/>
    <w:rsid w:val="00D757CA"/>
    <w:rsid w:val="00D75B24"/>
    <w:rsid w:val="00D800A6"/>
    <w:rsid w:val="00D80A0D"/>
    <w:rsid w:val="00D81E93"/>
    <w:rsid w:val="00D827FD"/>
    <w:rsid w:val="00D82859"/>
    <w:rsid w:val="00D8566D"/>
    <w:rsid w:val="00D87644"/>
    <w:rsid w:val="00D9223C"/>
    <w:rsid w:val="00D9287B"/>
    <w:rsid w:val="00D94244"/>
    <w:rsid w:val="00D9443D"/>
    <w:rsid w:val="00D94D19"/>
    <w:rsid w:val="00D96149"/>
    <w:rsid w:val="00D97E6A"/>
    <w:rsid w:val="00DA2967"/>
    <w:rsid w:val="00DA3499"/>
    <w:rsid w:val="00DA3BC0"/>
    <w:rsid w:val="00DA4309"/>
    <w:rsid w:val="00DA6DE7"/>
    <w:rsid w:val="00DB073F"/>
    <w:rsid w:val="00DB0A69"/>
    <w:rsid w:val="00DB0B9D"/>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CE3"/>
    <w:rsid w:val="00DC62C0"/>
    <w:rsid w:val="00DC73FE"/>
    <w:rsid w:val="00DC7F1C"/>
    <w:rsid w:val="00DD0DE9"/>
    <w:rsid w:val="00DD1C8A"/>
    <w:rsid w:val="00DD2A2B"/>
    <w:rsid w:val="00DD2E1B"/>
    <w:rsid w:val="00DD34C0"/>
    <w:rsid w:val="00DD3A33"/>
    <w:rsid w:val="00DD48E6"/>
    <w:rsid w:val="00DD4ABA"/>
    <w:rsid w:val="00DD4DFB"/>
    <w:rsid w:val="00DD5EFB"/>
    <w:rsid w:val="00DD6F92"/>
    <w:rsid w:val="00DD754A"/>
    <w:rsid w:val="00DE0A62"/>
    <w:rsid w:val="00DE0F8D"/>
    <w:rsid w:val="00DE107F"/>
    <w:rsid w:val="00DE174A"/>
    <w:rsid w:val="00DE26D6"/>
    <w:rsid w:val="00DE31BB"/>
    <w:rsid w:val="00DE3CC6"/>
    <w:rsid w:val="00DE3FDF"/>
    <w:rsid w:val="00DE4920"/>
    <w:rsid w:val="00DE4E67"/>
    <w:rsid w:val="00DE5674"/>
    <w:rsid w:val="00DE5DAF"/>
    <w:rsid w:val="00DE7854"/>
    <w:rsid w:val="00DE7CF6"/>
    <w:rsid w:val="00DF3B13"/>
    <w:rsid w:val="00DF5E54"/>
    <w:rsid w:val="00E024FB"/>
    <w:rsid w:val="00E036CD"/>
    <w:rsid w:val="00E042E0"/>
    <w:rsid w:val="00E04A2F"/>
    <w:rsid w:val="00E1054D"/>
    <w:rsid w:val="00E12C3B"/>
    <w:rsid w:val="00E137A5"/>
    <w:rsid w:val="00E1475E"/>
    <w:rsid w:val="00E17A1E"/>
    <w:rsid w:val="00E17EA1"/>
    <w:rsid w:val="00E21BCC"/>
    <w:rsid w:val="00E245EA"/>
    <w:rsid w:val="00E27A5B"/>
    <w:rsid w:val="00E30F5B"/>
    <w:rsid w:val="00E31737"/>
    <w:rsid w:val="00E33097"/>
    <w:rsid w:val="00E34806"/>
    <w:rsid w:val="00E34884"/>
    <w:rsid w:val="00E35C98"/>
    <w:rsid w:val="00E36C5D"/>
    <w:rsid w:val="00E41CD7"/>
    <w:rsid w:val="00E41D28"/>
    <w:rsid w:val="00E42ADE"/>
    <w:rsid w:val="00E4556F"/>
    <w:rsid w:val="00E45767"/>
    <w:rsid w:val="00E46C56"/>
    <w:rsid w:val="00E46E9E"/>
    <w:rsid w:val="00E52247"/>
    <w:rsid w:val="00E522CC"/>
    <w:rsid w:val="00E528A3"/>
    <w:rsid w:val="00E5296F"/>
    <w:rsid w:val="00E53FED"/>
    <w:rsid w:val="00E542F0"/>
    <w:rsid w:val="00E5676B"/>
    <w:rsid w:val="00E56B20"/>
    <w:rsid w:val="00E60CF6"/>
    <w:rsid w:val="00E6104B"/>
    <w:rsid w:val="00E61615"/>
    <w:rsid w:val="00E622C1"/>
    <w:rsid w:val="00E6372E"/>
    <w:rsid w:val="00E63AAC"/>
    <w:rsid w:val="00E642C9"/>
    <w:rsid w:val="00E64473"/>
    <w:rsid w:val="00E6550D"/>
    <w:rsid w:val="00E6651D"/>
    <w:rsid w:val="00E66A43"/>
    <w:rsid w:val="00E678A2"/>
    <w:rsid w:val="00E718DB"/>
    <w:rsid w:val="00E71C56"/>
    <w:rsid w:val="00E74F27"/>
    <w:rsid w:val="00E77018"/>
    <w:rsid w:val="00E77C41"/>
    <w:rsid w:val="00E80522"/>
    <w:rsid w:val="00E80829"/>
    <w:rsid w:val="00E845DB"/>
    <w:rsid w:val="00E84A9F"/>
    <w:rsid w:val="00E85099"/>
    <w:rsid w:val="00E8534E"/>
    <w:rsid w:val="00E874AB"/>
    <w:rsid w:val="00E87540"/>
    <w:rsid w:val="00E91AF6"/>
    <w:rsid w:val="00E92AD4"/>
    <w:rsid w:val="00E93B0F"/>
    <w:rsid w:val="00E9471E"/>
    <w:rsid w:val="00E97976"/>
    <w:rsid w:val="00E97AD0"/>
    <w:rsid w:val="00E97BC5"/>
    <w:rsid w:val="00E97CBB"/>
    <w:rsid w:val="00EA031C"/>
    <w:rsid w:val="00EA0BA0"/>
    <w:rsid w:val="00EA1D16"/>
    <w:rsid w:val="00EA2DAA"/>
    <w:rsid w:val="00EA3545"/>
    <w:rsid w:val="00EA3A3C"/>
    <w:rsid w:val="00EA55FE"/>
    <w:rsid w:val="00EA5CBC"/>
    <w:rsid w:val="00EA7BBB"/>
    <w:rsid w:val="00EA7C98"/>
    <w:rsid w:val="00EB1783"/>
    <w:rsid w:val="00EB196E"/>
    <w:rsid w:val="00EB2737"/>
    <w:rsid w:val="00EB276D"/>
    <w:rsid w:val="00EB288F"/>
    <w:rsid w:val="00EB3208"/>
    <w:rsid w:val="00EB376C"/>
    <w:rsid w:val="00EB4D98"/>
    <w:rsid w:val="00EB4E5E"/>
    <w:rsid w:val="00EB4F83"/>
    <w:rsid w:val="00EB5F7C"/>
    <w:rsid w:val="00EB5F7D"/>
    <w:rsid w:val="00EB7455"/>
    <w:rsid w:val="00EC03E5"/>
    <w:rsid w:val="00EC0C99"/>
    <w:rsid w:val="00EC5377"/>
    <w:rsid w:val="00EC5893"/>
    <w:rsid w:val="00EC5DEB"/>
    <w:rsid w:val="00EC7652"/>
    <w:rsid w:val="00ED0E11"/>
    <w:rsid w:val="00ED65FA"/>
    <w:rsid w:val="00ED6998"/>
    <w:rsid w:val="00ED70C9"/>
    <w:rsid w:val="00EE1955"/>
    <w:rsid w:val="00EE2B4E"/>
    <w:rsid w:val="00EE53EA"/>
    <w:rsid w:val="00EF056A"/>
    <w:rsid w:val="00EF1A42"/>
    <w:rsid w:val="00EF4441"/>
    <w:rsid w:val="00F03908"/>
    <w:rsid w:val="00F04AAD"/>
    <w:rsid w:val="00F05F6D"/>
    <w:rsid w:val="00F06D25"/>
    <w:rsid w:val="00F07D6D"/>
    <w:rsid w:val="00F100D3"/>
    <w:rsid w:val="00F115A3"/>
    <w:rsid w:val="00F13495"/>
    <w:rsid w:val="00F13EA8"/>
    <w:rsid w:val="00F144D4"/>
    <w:rsid w:val="00F16A2F"/>
    <w:rsid w:val="00F17A91"/>
    <w:rsid w:val="00F23430"/>
    <w:rsid w:val="00F23706"/>
    <w:rsid w:val="00F2483F"/>
    <w:rsid w:val="00F2664C"/>
    <w:rsid w:val="00F313AB"/>
    <w:rsid w:val="00F32D84"/>
    <w:rsid w:val="00F33BDC"/>
    <w:rsid w:val="00F33EF7"/>
    <w:rsid w:val="00F343F7"/>
    <w:rsid w:val="00F34B42"/>
    <w:rsid w:val="00F3581F"/>
    <w:rsid w:val="00F36A36"/>
    <w:rsid w:val="00F36ED7"/>
    <w:rsid w:val="00F41898"/>
    <w:rsid w:val="00F41CD7"/>
    <w:rsid w:val="00F46378"/>
    <w:rsid w:val="00F464F7"/>
    <w:rsid w:val="00F4704E"/>
    <w:rsid w:val="00F50517"/>
    <w:rsid w:val="00F505B1"/>
    <w:rsid w:val="00F54D80"/>
    <w:rsid w:val="00F5508A"/>
    <w:rsid w:val="00F575A2"/>
    <w:rsid w:val="00F57A4B"/>
    <w:rsid w:val="00F61225"/>
    <w:rsid w:val="00F6196E"/>
    <w:rsid w:val="00F620CF"/>
    <w:rsid w:val="00F63200"/>
    <w:rsid w:val="00F637B1"/>
    <w:rsid w:val="00F64704"/>
    <w:rsid w:val="00F64809"/>
    <w:rsid w:val="00F654A7"/>
    <w:rsid w:val="00F7163A"/>
    <w:rsid w:val="00F73024"/>
    <w:rsid w:val="00F73AC7"/>
    <w:rsid w:val="00F746B6"/>
    <w:rsid w:val="00F74AF9"/>
    <w:rsid w:val="00F77ED1"/>
    <w:rsid w:val="00F81277"/>
    <w:rsid w:val="00F82B6D"/>
    <w:rsid w:val="00F851A8"/>
    <w:rsid w:val="00F86C26"/>
    <w:rsid w:val="00F9185C"/>
    <w:rsid w:val="00F91F4E"/>
    <w:rsid w:val="00F93004"/>
    <w:rsid w:val="00F967AC"/>
    <w:rsid w:val="00F97D82"/>
    <w:rsid w:val="00FA179E"/>
    <w:rsid w:val="00FA23D3"/>
    <w:rsid w:val="00FA703E"/>
    <w:rsid w:val="00FA7965"/>
    <w:rsid w:val="00FA7E14"/>
    <w:rsid w:val="00FB2177"/>
    <w:rsid w:val="00FB2FF2"/>
    <w:rsid w:val="00FB344E"/>
    <w:rsid w:val="00FB4C89"/>
    <w:rsid w:val="00FB5DFB"/>
    <w:rsid w:val="00FB7456"/>
    <w:rsid w:val="00FB7C30"/>
    <w:rsid w:val="00FC1100"/>
    <w:rsid w:val="00FC1812"/>
    <w:rsid w:val="00FC24F5"/>
    <w:rsid w:val="00FC2528"/>
    <w:rsid w:val="00FC2F51"/>
    <w:rsid w:val="00FC3041"/>
    <w:rsid w:val="00FC3FB6"/>
    <w:rsid w:val="00FC448A"/>
    <w:rsid w:val="00FC4577"/>
    <w:rsid w:val="00FC51E3"/>
    <w:rsid w:val="00FC5379"/>
    <w:rsid w:val="00FC6489"/>
    <w:rsid w:val="00FD0887"/>
    <w:rsid w:val="00FD19B5"/>
    <w:rsid w:val="00FD2626"/>
    <w:rsid w:val="00FD379C"/>
    <w:rsid w:val="00FD3C0A"/>
    <w:rsid w:val="00FE1D96"/>
    <w:rsid w:val="00FE2F23"/>
    <w:rsid w:val="00FE5631"/>
    <w:rsid w:val="00FE726D"/>
    <w:rsid w:val="00FF21DF"/>
    <w:rsid w:val="00FF24AD"/>
    <w:rsid w:val="00FF30A3"/>
    <w:rsid w:val="00FF4476"/>
    <w:rsid w:val="00FF53C0"/>
    <w:rsid w:val="00FF5B5C"/>
    <w:rsid w:val="00FF67AB"/>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 w:id="799422802">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68773643">
          <w:marLeft w:val="0"/>
          <w:marRight w:val="0"/>
          <w:marTop w:val="0"/>
          <w:marBottom w:val="0"/>
          <w:divBdr>
            <w:top w:val="none" w:sz="0" w:space="0" w:color="auto"/>
            <w:left w:val="none" w:sz="0" w:space="0" w:color="auto"/>
            <w:bottom w:val="single" w:sz="12" w:space="1" w:color="auto"/>
            <w:right w:val="none" w:sz="0" w:space="0" w:color="auto"/>
          </w:divBdr>
        </w:div>
        <w:div w:id="28117440">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1957517535">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sChild>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1112440285">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238829103">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0161456">
      <w:bodyDiv w:val="1"/>
      <w:marLeft w:val="0"/>
      <w:marRight w:val="0"/>
      <w:marTop w:val="0"/>
      <w:marBottom w:val="0"/>
      <w:divBdr>
        <w:top w:val="none" w:sz="0" w:space="0" w:color="auto"/>
        <w:left w:val="none" w:sz="0" w:space="0" w:color="auto"/>
        <w:bottom w:val="none" w:sz="0" w:space="0" w:color="auto"/>
        <w:right w:val="none" w:sz="0" w:space="0" w:color="auto"/>
      </w:divBdr>
      <w:divsChild>
        <w:div w:id="1641690139">
          <w:marLeft w:val="0"/>
          <w:marRight w:val="0"/>
          <w:marTop w:val="0"/>
          <w:marBottom w:val="0"/>
          <w:divBdr>
            <w:top w:val="none" w:sz="0" w:space="0" w:color="auto"/>
            <w:left w:val="none" w:sz="0" w:space="0" w:color="auto"/>
            <w:bottom w:val="none" w:sz="0" w:space="0" w:color="auto"/>
            <w:right w:val="none" w:sz="0" w:space="0" w:color="auto"/>
          </w:divBdr>
        </w:div>
        <w:div w:id="131407821">
          <w:marLeft w:val="0"/>
          <w:marRight w:val="0"/>
          <w:marTop w:val="0"/>
          <w:marBottom w:val="0"/>
          <w:divBdr>
            <w:top w:val="none" w:sz="0" w:space="0" w:color="auto"/>
            <w:left w:val="none" w:sz="0" w:space="0" w:color="auto"/>
            <w:bottom w:val="none" w:sz="0" w:space="0" w:color="auto"/>
            <w:right w:val="none" w:sz="0" w:space="0" w:color="auto"/>
          </w:divBdr>
        </w:div>
        <w:div w:id="450364107">
          <w:marLeft w:val="0"/>
          <w:marRight w:val="0"/>
          <w:marTop w:val="0"/>
          <w:marBottom w:val="0"/>
          <w:divBdr>
            <w:top w:val="none" w:sz="0" w:space="0" w:color="auto"/>
            <w:left w:val="none" w:sz="0" w:space="0" w:color="auto"/>
            <w:bottom w:val="none" w:sz="0" w:space="0" w:color="auto"/>
            <w:right w:val="none" w:sz="0" w:space="0" w:color="auto"/>
          </w:divBdr>
        </w:div>
      </w:divsChild>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1098254728">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604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1827113">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498764169">
                  <w:marLeft w:val="0"/>
                  <w:marRight w:val="0"/>
                  <w:marTop w:val="0"/>
                  <w:marBottom w:val="0"/>
                  <w:divBdr>
                    <w:top w:val="none" w:sz="0" w:space="0" w:color="auto"/>
                    <w:left w:val="none" w:sz="0" w:space="0" w:color="auto"/>
                    <w:bottom w:val="none" w:sz="0" w:space="0" w:color="auto"/>
                    <w:right w:val="none" w:sz="0" w:space="0" w:color="auto"/>
                  </w:divBdr>
                </w:div>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603164">
      <w:bodyDiv w:val="1"/>
      <w:marLeft w:val="0"/>
      <w:marRight w:val="0"/>
      <w:marTop w:val="0"/>
      <w:marBottom w:val="0"/>
      <w:divBdr>
        <w:top w:val="none" w:sz="0" w:space="0" w:color="auto"/>
        <w:left w:val="none" w:sz="0" w:space="0" w:color="auto"/>
        <w:bottom w:val="none" w:sz="0" w:space="0" w:color="auto"/>
        <w:right w:val="none" w:sz="0" w:space="0" w:color="auto"/>
      </w:divBdr>
      <w:divsChild>
        <w:div w:id="781221214">
          <w:marLeft w:val="0"/>
          <w:marRight w:val="0"/>
          <w:marTop w:val="0"/>
          <w:marBottom w:val="0"/>
          <w:divBdr>
            <w:top w:val="none" w:sz="0" w:space="0" w:color="auto"/>
            <w:left w:val="none" w:sz="0" w:space="0" w:color="auto"/>
            <w:bottom w:val="none" w:sz="0" w:space="0" w:color="auto"/>
            <w:right w:val="none" w:sz="0" w:space="0" w:color="auto"/>
          </w:divBdr>
        </w:div>
        <w:div w:id="738944523">
          <w:marLeft w:val="0"/>
          <w:marRight w:val="0"/>
          <w:marTop w:val="0"/>
          <w:marBottom w:val="0"/>
          <w:divBdr>
            <w:top w:val="none" w:sz="0" w:space="0" w:color="auto"/>
            <w:left w:val="none" w:sz="0" w:space="0" w:color="auto"/>
            <w:bottom w:val="none" w:sz="0" w:space="0" w:color="auto"/>
            <w:right w:val="none" w:sz="0" w:space="0" w:color="auto"/>
          </w:divBdr>
        </w:div>
        <w:div w:id="1678385760">
          <w:marLeft w:val="0"/>
          <w:marRight w:val="0"/>
          <w:marTop w:val="0"/>
          <w:marBottom w:val="0"/>
          <w:divBdr>
            <w:top w:val="none" w:sz="0" w:space="0" w:color="auto"/>
            <w:left w:val="none" w:sz="0" w:space="0" w:color="auto"/>
            <w:bottom w:val="none" w:sz="0" w:space="0" w:color="auto"/>
            <w:right w:val="none" w:sz="0" w:space="0" w:color="auto"/>
          </w:divBdr>
        </w:div>
      </w:divsChild>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824860532">
          <w:marLeft w:val="0"/>
          <w:marRight w:val="0"/>
          <w:marTop w:val="0"/>
          <w:marBottom w:val="0"/>
          <w:divBdr>
            <w:top w:val="none" w:sz="0" w:space="0" w:color="auto"/>
            <w:left w:val="none" w:sz="0" w:space="0" w:color="auto"/>
            <w:bottom w:val="single" w:sz="12" w:space="1" w:color="auto"/>
            <w:right w:val="none" w:sz="0" w:space="0" w:color="auto"/>
          </w:divBdr>
        </w:div>
        <w:div w:id="19859499">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 w:id="367025481">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6393676">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2003848555">
          <w:marLeft w:val="0"/>
          <w:marRight w:val="0"/>
          <w:marTop w:val="0"/>
          <w:marBottom w:val="0"/>
          <w:divBdr>
            <w:top w:val="none" w:sz="0" w:space="0" w:color="auto"/>
            <w:left w:val="none" w:sz="0" w:space="0" w:color="auto"/>
            <w:bottom w:val="none" w:sz="0" w:space="0" w:color="auto"/>
            <w:right w:val="none" w:sz="0" w:space="0" w:color="auto"/>
          </w:divBdr>
        </w:div>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2846593">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17826222">
      <w:bodyDiv w:val="1"/>
      <w:marLeft w:val="0"/>
      <w:marRight w:val="0"/>
      <w:marTop w:val="0"/>
      <w:marBottom w:val="0"/>
      <w:divBdr>
        <w:top w:val="none" w:sz="0" w:space="0" w:color="auto"/>
        <w:left w:val="none" w:sz="0" w:space="0" w:color="auto"/>
        <w:bottom w:val="none" w:sz="0" w:space="0" w:color="auto"/>
        <w:right w:val="none" w:sz="0" w:space="0" w:color="auto"/>
      </w:divBdr>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nickadamsking\Library\Group%20Containers\UBF8T346G9.ms\WebArchiveCopyPasteTempFiles\com.microsoft.Word\1f539.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2029</Words>
  <Characters>10678</Characters>
  <Application>Microsoft Office Word</Application>
  <DocSecurity>0</DocSecurity>
  <Lines>323</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Oppenheimer, Cllr R</cp:lastModifiedBy>
  <cp:revision>112</cp:revision>
  <cp:lastPrinted>2024-12-01T15:34:00Z</cp:lastPrinted>
  <dcterms:created xsi:type="dcterms:W3CDTF">2026-02-17T13:19:00Z</dcterms:created>
  <dcterms:modified xsi:type="dcterms:W3CDTF">2026-03-01T14:55:00Z</dcterms:modified>
</cp:coreProperties>
</file>